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5B" w:rsidRDefault="001E325B" w:rsidP="001E325B">
      <w:pPr>
        <w:outlineLvl w:val="0"/>
        <w:rPr>
          <w:b/>
        </w:rPr>
      </w:pPr>
    </w:p>
    <w:p w:rsidR="001E325B" w:rsidRDefault="001E325B" w:rsidP="001E325B">
      <w:pPr>
        <w:rPr>
          <w:b/>
        </w:rPr>
      </w:pPr>
      <w:r w:rsidRPr="00531E0F">
        <w:rPr>
          <w:b/>
        </w:rPr>
        <w:t>Čas: 14 dni</w:t>
      </w:r>
      <w:r w:rsidR="007C1515">
        <w:rPr>
          <w:b/>
        </w:rPr>
        <w:t xml:space="preserve"> </w:t>
      </w:r>
    </w:p>
    <w:p w:rsidR="007C1515" w:rsidRPr="000E2B7E" w:rsidRDefault="007C1515" w:rsidP="001E325B">
      <w:r w:rsidRPr="000E2B7E">
        <w:t>Legenda:</w:t>
      </w:r>
      <w:r>
        <w:rPr>
          <w:b/>
        </w:rPr>
        <w:t xml:space="preserve"> </w:t>
      </w:r>
      <w:r w:rsidRPr="000E2B7E">
        <w:t>U – učbenik; DZ – delovni zvezek</w:t>
      </w:r>
      <w:r w:rsidR="000E2B7E" w:rsidRPr="000E2B7E">
        <w:t xml:space="preserve">; B </w:t>
      </w:r>
      <w:r w:rsidR="000E2B7E">
        <w:t>–</w:t>
      </w:r>
      <w:r w:rsidR="000E2B7E" w:rsidRPr="000E2B7E">
        <w:t xml:space="preserve"> berilo</w:t>
      </w:r>
      <w:r w:rsidR="000E2B7E">
        <w:t>; 4/45 – četrti DZ</w:t>
      </w:r>
      <w:r w:rsidR="00396B62">
        <w:t>,</w:t>
      </w:r>
      <w:r w:rsidR="000E2B7E">
        <w:t xml:space="preserve"> stran 45</w:t>
      </w:r>
      <w:r w:rsidR="00396B62">
        <w:t>.</w:t>
      </w:r>
    </w:p>
    <w:p w:rsidR="001E325B" w:rsidRPr="000E2B7E" w:rsidRDefault="001E325B" w:rsidP="001E3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2413"/>
        <w:gridCol w:w="2543"/>
        <w:gridCol w:w="2948"/>
        <w:gridCol w:w="2585"/>
        <w:gridCol w:w="2568"/>
      </w:tblGrid>
      <w:tr w:rsidR="001E325B" w:rsidTr="001E325B">
        <w:tc>
          <w:tcPr>
            <w:tcW w:w="937" w:type="dxa"/>
            <w:tcBorders>
              <w:top w:val="single" w:sz="4" w:space="0" w:color="auto"/>
              <w:left w:val="single" w:sz="4" w:space="0" w:color="auto"/>
              <w:bottom w:val="single" w:sz="4" w:space="0" w:color="auto"/>
              <w:right w:val="single" w:sz="4" w:space="0" w:color="auto"/>
            </w:tcBorders>
          </w:tcPr>
          <w:p w:rsidR="001E325B" w:rsidRDefault="001E325B" w:rsidP="00D0111A">
            <w:pPr>
              <w:rPr>
                <w:b/>
                <w:bCs/>
                <w:szCs w:val="20"/>
              </w:rPr>
            </w:pPr>
          </w:p>
          <w:p w:rsidR="001E325B" w:rsidRDefault="001E325B" w:rsidP="00D0111A">
            <w:pP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43"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948"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85"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68" w:type="dxa"/>
            <w:tcBorders>
              <w:top w:val="single" w:sz="4" w:space="0" w:color="auto"/>
              <w:left w:val="single" w:sz="4" w:space="0" w:color="auto"/>
              <w:bottom w:val="single" w:sz="4" w:space="0" w:color="auto"/>
              <w:right w:val="single" w:sz="4" w:space="0" w:color="auto"/>
            </w:tcBorders>
          </w:tcPr>
          <w:p w:rsidR="001E325B" w:rsidRDefault="001E325B" w:rsidP="00D0111A"/>
        </w:tc>
      </w:tr>
      <w:tr w:rsidR="001E325B" w:rsidTr="001E325B">
        <w:tc>
          <w:tcPr>
            <w:tcW w:w="937" w:type="dxa"/>
            <w:tcBorders>
              <w:top w:val="single" w:sz="4" w:space="0" w:color="auto"/>
              <w:left w:val="single" w:sz="4" w:space="0" w:color="auto"/>
              <w:bottom w:val="single" w:sz="4" w:space="0" w:color="auto"/>
              <w:right w:val="single" w:sz="4" w:space="0" w:color="auto"/>
            </w:tcBorders>
          </w:tcPr>
          <w:p w:rsidR="001E325B" w:rsidRDefault="001E325B" w:rsidP="00D0111A">
            <w:pPr>
              <w:jc w:val="center"/>
              <w:rPr>
                <w:b/>
                <w:bCs/>
                <w:szCs w:val="20"/>
              </w:rPr>
            </w:pPr>
          </w:p>
          <w:p w:rsidR="001E325B" w:rsidRDefault="001E325B" w:rsidP="00D0111A">
            <w:pPr>
              <w:jc w:val="center"/>
              <w:rPr>
                <w:b/>
                <w:bCs/>
                <w:szCs w:val="20"/>
              </w:rPr>
            </w:pPr>
            <w:r>
              <w:rPr>
                <w:b/>
                <w:bCs/>
                <w:szCs w:val="20"/>
              </w:rPr>
              <w:t>SPO</w:t>
            </w:r>
          </w:p>
          <w:p w:rsidR="001E325B" w:rsidRDefault="001E325B"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Pr="00DF6D99" w:rsidRDefault="001E325B" w:rsidP="001E325B"/>
          <w:p w:rsidR="001E325B" w:rsidRPr="004C2EF9" w:rsidRDefault="001E325B" w:rsidP="001E325B">
            <w:pPr>
              <w:snapToGrid w:val="0"/>
            </w:pPr>
            <w:r w:rsidRPr="004C2EF9">
              <w:t>Učim se učiti – DZ 4/45</w:t>
            </w:r>
          </w:p>
          <w:p w:rsidR="001E325B" w:rsidRPr="00082B5B" w:rsidRDefault="001E325B" w:rsidP="001E325B">
            <w:pPr>
              <w:rPr>
                <w:bCs/>
                <w:color w:val="FF0000"/>
                <w:szCs w:val="20"/>
              </w:rPr>
            </w:pPr>
          </w:p>
        </w:tc>
        <w:tc>
          <w:tcPr>
            <w:tcW w:w="2543" w:type="dxa"/>
            <w:tcBorders>
              <w:top w:val="single" w:sz="4" w:space="0" w:color="auto"/>
              <w:left w:val="single" w:sz="4" w:space="0" w:color="auto"/>
              <w:right w:val="single" w:sz="4" w:space="0" w:color="auto"/>
            </w:tcBorders>
          </w:tcPr>
          <w:p w:rsidR="001E325B" w:rsidRPr="00DF6D99" w:rsidRDefault="001E325B" w:rsidP="001E325B">
            <w:r w:rsidRPr="00DF6D99">
              <w:t>Dediščina našega kraja - opazovalni sprehod</w:t>
            </w:r>
            <w:r>
              <w:t xml:space="preserve"> – U/50</w:t>
            </w:r>
          </w:p>
          <w:p w:rsidR="001E325B" w:rsidRPr="004C2EF9" w:rsidRDefault="001E325B" w:rsidP="00D0111A">
            <w:pPr>
              <w:ind w:left="110" w:hanging="110"/>
              <w:rPr>
                <w:szCs w:val="20"/>
              </w:rPr>
            </w:pPr>
          </w:p>
        </w:tc>
        <w:tc>
          <w:tcPr>
            <w:tcW w:w="2948" w:type="dxa"/>
            <w:tcBorders>
              <w:top w:val="single" w:sz="4" w:space="0" w:color="auto"/>
              <w:left w:val="single" w:sz="4" w:space="0" w:color="auto"/>
              <w:bottom w:val="single" w:sz="4" w:space="0" w:color="auto"/>
              <w:right w:val="single" w:sz="4" w:space="0" w:color="auto"/>
            </w:tcBorders>
          </w:tcPr>
          <w:p w:rsidR="001E325B" w:rsidRPr="004C2EF9" w:rsidRDefault="001E325B" w:rsidP="001E325B">
            <w:r w:rsidRPr="004C2EF9">
              <w:t xml:space="preserve">Dediščina </w:t>
            </w:r>
            <w:r w:rsidRPr="00B268F6">
              <w:t>–</w:t>
            </w:r>
            <w:r w:rsidRPr="004C2EF9">
              <w:t xml:space="preserve"> U/51,</w:t>
            </w:r>
          </w:p>
          <w:p w:rsidR="001E325B" w:rsidRPr="004C2EF9" w:rsidRDefault="001E325B" w:rsidP="001E325B">
            <w:pPr>
              <w:rPr>
                <w:szCs w:val="20"/>
              </w:rPr>
            </w:pPr>
            <w:r w:rsidRPr="004C2EF9">
              <w:t>DZ 4/24, 25</w:t>
            </w:r>
          </w:p>
        </w:tc>
        <w:tc>
          <w:tcPr>
            <w:tcW w:w="2585" w:type="dxa"/>
            <w:tcBorders>
              <w:top w:val="single" w:sz="4" w:space="0" w:color="auto"/>
              <w:left w:val="single" w:sz="4" w:space="0" w:color="auto"/>
              <w:bottom w:val="single" w:sz="4" w:space="0" w:color="auto"/>
              <w:right w:val="single" w:sz="4" w:space="0" w:color="auto"/>
            </w:tcBorders>
          </w:tcPr>
          <w:p w:rsidR="001E325B" w:rsidRPr="004C2EF9" w:rsidRDefault="001E325B" w:rsidP="00D0111A">
            <w:pPr>
              <w:snapToGrid w:val="0"/>
            </w:pPr>
            <w:r w:rsidRPr="004C2EF9">
              <w:t xml:space="preserve">Dediščina našega kraja </w:t>
            </w:r>
            <w:r w:rsidRPr="00B268F6">
              <w:t>–</w:t>
            </w:r>
            <w:r>
              <w:t xml:space="preserve"> </w:t>
            </w:r>
            <w:r w:rsidRPr="004C2EF9">
              <w:t>DZ 4/34, 35</w:t>
            </w:r>
          </w:p>
        </w:tc>
        <w:tc>
          <w:tcPr>
            <w:tcW w:w="2568" w:type="dxa"/>
            <w:tcBorders>
              <w:top w:val="single" w:sz="4" w:space="0" w:color="auto"/>
              <w:left w:val="single" w:sz="4" w:space="0" w:color="auto"/>
              <w:bottom w:val="single" w:sz="4" w:space="0" w:color="auto"/>
              <w:right w:val="single" w:sz="4" w:space="0" w:color="auto"/>
            </w:tcBorders>
          </w:tcPr>
          <w:p w:rsidR="001E325B" w:rsidRPr="004C2EF9" w:rsidRDefault="001E325B" w:rsidP="001E325B">
            <w:r w:rsidRPr="004C2EF9">
              <w:t>Naš mali projekt:</w:t>
            </w:r>
          </w:p>
          <w:p w:rsidR="001E325B" w:rsidRDefault="001E325B" w:rsidP="001E325B">
            <w:r w:rsidRPr="004C2EF9">
              <w:t xml:space="preserve">Dediščina našega kraja </w:t>
            </w:r>
            <w:r w:rsidRPr="00B268F6">
              <w:t>–</w:t>
            </w:r>
            <w:r w:rsidRPr="004C2EF9">
              <w:t xml:space="preserve"> časovni trak </w:t>
            </w:r>
            <w:r w:rsidRPr="00B268F6">
              <w:t>–</w:t>
            </w:r>
            <w:r w:rsidRPr="004C2EF9">
              <w:t xml:space="preserve"> U/52</w:t>
            </w:r>
          </w:p>
          <w:p w:rsidR="001E325B" w:rsidRDefault="001E325B" w:rsidP="001E325B">
            <w:r>
              <w:t>___________________</w:t>
            </w:r>
          </w:p>
          <w:p w:rsidR="001E325B" w:rsidRPr="004C2EF9" w:rsidRDefault="001E325B" w:rsidP="001E325B">
            <w:r w:rsidRPr="004C2EF9">
              <w:t xml:space="preserve">Spoznali smo </w:t>
            </w:r>
            <w:r w:rsidRPr="00B268F6">
              <w:t>–</w:t>
            </w:r>
            <w:r w:rsidRPr="004C2EF9">
              <w:t xml:space="preserve"> U/53</w:t>
            </w:r>
          </w:p>
          <w:p w:rsidR="001E325B" w:rsidRPr="004C2EF9" w:rsidRDefault="001E325B" w:rsidP="001E325B">
            <w:r w:rsidRPr="004C2EF9">
              <w:t>Ponovim – DZ 4/41, 42</w:t>
            </w:r>
          </w:p>
          <w:p w:rsidR="001E325B" w:rsidRDefault="001E325B" w:rsidP="00D0111A">
            <w:pPr>
              <w:rPr>
                <w:szCs w:val="20"/>
              </w:rPr>
            </w:pPr>
          </w:p>
        </w:tc>
      </w:tr>
      <w:tr w:rsidR="001E325B" w:rsidTr="001E325B">
        <w:tc>
          <w:tcPr>
            <w:tcW w:w="937" w:type="dxa"/>
            <w:tcBorders>
              <w:top w:val="single" w:sz="4" w:space="0" w:color="auto"/>
              <w:left w:val="single" w:sz="4" w:space="0" w:color="auto"/>
              <w:bottom w:val="single" w:sz="4" w:space="0" w:color="auto"/>
              <w:right w:val="single" w:sz="4" w:space="0" w:color="auto"/>
            </w:tcBorders>
          </w:tcPr>
          <w:p w:rsidR="001E325B" w:rsidRDefault="001E325B" w:rsidP="001E325B">
            <w:pPr>
              <w:jc w:val="center"/>
              <w:rPr>
                <w:b/>
                <w:bCs/>
                <w:szCs w:val="20"/>
              </w:rPr>
            </w:pPr>
          </w:p>
          <w:p w:rsidR="001E325B" w:rsidRDefault="001E325B" w:rsidP="001E325B">
            <w:pPr>
              <w:jc w:val="center"/>
              <w:rPr>
                <w:b/>
                <w:bCs/>
                <w:szCs w:val="20"/>
              </w:rPr>
            </w:pPr>
            <w:r>
              <w:rPr>
                <w:b/>
                <w:bCs/>
                <w:szCs w:val="20"/>
              </w:rPr>
              <w:t>SLJ</w:t>
            </w:r>
          </w:p>
          <w:p w:rsidR="001E325B" w:rsidRDefault="001E325B" w:rsidP="001E325B">
            <w:pPr>
              <w:jc w:val="center"/>
              <w:rPr>
                <w:b/>
                <w:bCs/>
                <w:szCs w:val="20"/>
              </w:rPr>
            </w:pPr>
          </w:p>
          <w:p w:rsidR="001E325B" w:rsidRDefault="001E325B" w:rsidP="001E325B">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Default="001E325B" w:rsidP="001E325B">
            <w:r w:rsidRPr="00EC2661">
              <w:t>Poslušanje: Poročilo</w:t>
            </w:r>
            <w:r w:rsidRPr="00C1517D">
              <w:rPr>
                <w:color w:val="008000"/>
              </w:rPr>
              <w:t xml:space="preserve"> – </w:t>
            </w:r>
            <w:r w:rsidRPr="00DF6D99">
              <w:t xml:space="preserve">DZ </w:t>
            </w:r>
            <w:r>
              <w:t>4</w:t>
            </w:r>
            <w:r w:rsidRPr="00DF6D99">
              <w:t>/</w:t>
            </w:r>
            <w:r>
              <w:t>27</w:t>
            </w:r>
          </w:p>
          <w:p w:rsidR="001E325B" w:rsidRPr="00B268F6" w:rsidRDefault="00531E0F" w:rsidP="001E325B">
            <w:pPr>
              <w:rPr>
                <w:szCs w:val="20"/>
              </w:rPr>
            </w:pPr>
            <w:r>
              <w:rPr>
                <w:szCs w:val="20"/>
              </w:rPr>
              <w:t>(priloga)</w:t>
            </w:r>
          </w:p>
        </w:tc>
        <w:tc>
          <w:tcPr>
            <w:tcW w:w="2543" w:type="dxa"/>
            <w:tcBorders>
              <w:left w:val="single" w:sz="4" w:space="0" w:color="auto"/>
              <w:bottom w:val="single" w:sz="4" w:space="0" w:color="auto"/>
              <w:right w:val="single" w:sz="4" w:space="0" w:color="auto"/>
            </w:tcBorders>
          </w:tcPr>
          <w:p w:rsidR="001E325B" w:rsidRDefault="001E325B" w:rsidP="001E325B">
            <w:pPr>
              <w:rPr>
                <w:szCs w:val="20"/>
              </w:rPr>
            </w:pPr>
            <w:r>
              <w:rPr>
                <w:szCs w:val="20"/>
              </w:rPr>
              <w:t>Začetek avtomobilizma – U/60, DZ 4/28</w:t>
            </w:r>
          </w:p>
          <w:p w:rsidR="001E325B" w:rsidRPr="00B268F6" w:rsidRDefault="001E325B" w:rsidP="001E325B">
            <w:pPr>
              <w:rPr>
                <w:szCs w:val="20"/>
              </w:rPr>
            </w:pPr>
          </w:p>
        </w:tc>
        <w:tc>
          <w:tcPr>
            <w:tcW w:w="2948" w:type="dxa"/>
            <w:tcBorders>
              <w:top w:val="single" w:sz="4" w:space="0" w:color="auto"/>
              <w:left w:val="single" w:sz="4" w:space="0" w:color="auto"/>
              <w:bottom w:val="single" w:sz="4" w:space="0" w:color="auto"/>
              <w:right w:val="single" w:sz="4" w:space="0" w:color="auto"/>
            </w:tcBorders>
          </w:tcPr>
          <w:p w:rsidR="001E325B" w:rsidRDefault="001E325B" w:rsidP="001E325B">
            <w:r>
              <w:t>Poslušanje: Hišica na jasi – DZ 4/31</w:t>
            </w:r>
          </w:p>
          <w:p w:rsidR="00531E0F" w:rsidRPr="00B268F6" w:rsidRDefault="00531E0F" w:rsidP="001E325B">
            <w:pPr>
              <w:rPr>
                <w:szCs w:val="20"/>
              </w:rPr>
            </w:pPr>
            <w:r>
              <w:t>(priloga)</w:t>
            </w:r>
          </w:p>
        </w:tc>
        <w:tc>
          <w:tcPr>
            <w:tcW w:w="2585" w:type="dxa"/>
            <w:tcBorders>
              <w:top w:val="single" w:sz="4" w:space="0" w:color="auto"/>
              <w:left w:val="single" w:sz="4" w:space="0" w:color="auto"/>
              <w:bottom w:val="single" w:sz="4" w:space="0" w:color="auto"/>
              <w:right w:val="single" w:sz="4" w:space="0" w:color="auto"/>
            </w:tcBorders>
          </w:tcPr>
          <w:p w:rsidR="001E325B" w:rsidRDefault="001E325B" w:rsidP="001E325B">
            <w:r w:rsidRPr="004F4AD4">
              <w:t>Pravljica: Punčka v travi</w:t>
            </w:r>
            <w:r>
              <w:t xml:space="preserve"> – B/74</w:t>
            </w:r>
            <w:r w:rsidRPr="00B268F6">
              <w:t>–</w:t>
            </w:r>
            <w:r>
              <w:t>77</w:t>
            </w:r>
          </w:p>
          <w:p w:rsidR="001E325B" w:rsidRPr="005A6A9D" w:rsidRDefault="001E325B" w:rsidP="001E325B">
            <w:pPr>
              <w:rPr>
                <w:szCs w:val="20"/>
              </w:rPr>
            </w:pPr>
          </w:p>
        </w:tc>
        <w:tc>
          <w:tcPr>
            <w:tcW w:w="2568"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szCs w:val="20"/>
              </w:rPr>
            </w:pPr>
            <w:r>
              <w:rPr>
                <w:szCs w:val="20"/>
              </w:rPr>
              <w:t>Stavba na železniški postaji – U/61, DZ 4/33</w:t>
            </w:r>
          </w:p>
        </w:tc>
      </w:tr>
      <w:tr w:rsidR="001E325B" w:rsidRPr="00676BA0" w:rsidTr="001E325B">
        <w:tc>
          <w:tcPr>
            <w:tcW w:w="937"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jc w:val="center"/>
              <w:rPr>
                <w:b/>
                <w:bCs/>
                <w:szCs w:val="20"/>
              </w:rPr>
            </w:pPr>
          </w:p>
          <w:p w:rsidR="001E325B" w:rsidRPr="00676BA0" w:rsidRDefault="001E325B" w:rsidP="001E325B">
            <w:pPr>
              <w:jc w:val="center"/>
              <w:rPr>
                <w:b/>
                <w:bCs/>
                <w:szCs w:val="20"/>
              </w:rPr>
            </w:pPr>
            <w:r w:rsidRPr="00676BA0">
              <w:rPr>
                <w:b/>
                <w:bCs/>
                <w:szCs w:val="20"/>
              </w:rPr>
              <w:t>MAT</w:t>
            </w:r>
          </w:p>
          <w:p w:rsidR="001E325B" w:rsidRPr="00676BA0" w:rsidRDefault="001E325B" w:rsidP="001E325B">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Poštevanka števila 7 </w:t>
            </w:r>
            <w:r w:rsidRPr="00B268F6">
              <w:t>–</w:t>
            </w:r>
            <w:r w:rsidRPr="00DA7115">
              <w:t>U/8</w:t>
            </w:r>
            <w:r>
              <w:t>8</w:t>
            </w:r>
          </w:p>
          <w:p w:rsidR="001E325B" w:rsidRPr="00DA7115" w:rsidRDefault="001E325B" w:rsidP="001E325B"/>
        </w:tc>
        <w:tc>
          <w:tcPr>
            <w:tcW w:w="2543"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Poštevanka števila 7, deljenje s številom 7 </w:t>
            </w:r>
            <w:r w:rsidRPr="00B268F6">
              <w:t>–</w:t>
            </w:r>
            <w:r w:rsidRPr="00DA7115">
              <w:t xml:space="preserve"> U/8</w:t>
            </w:r>
            <w:r>
              <w:t>9</w:t>
            </w:r>
            <w:r w:rsidRPr="00DA7115">
              <w:t>, DZ 4/23</w:t>
            </w:r>
          </w:p>
          <w:p w:rsidR="001E325B" w:rsidRPr="00DA7115" w:rsidRDefault="001E325B" w:rsidP="001E325B"/>
        </w:tc>
        <w:tc>
          <w:tcPr>
            <w:tcW w:w="2948"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Merim čas (dan, </w:t>
            </w:r>
            <w:r w:rsidRPr="004F7AF2">
              <w:t>teden</w:t>
            </w:r>
            <w:r w:rsidRPr="00DA7115">
              <w:t xml:space="preserve">) </w:t>
            </w:r>
            <w:r w:rsidRPr="00B268F6">
              <w:t>–</w:t>
            </w:r>
            <w:r w:rsidRPr="00DA7115">
              <w:t xml:space="preserve"> </w:t>
            </w:r>
          </w:p>
          <w:p w:rsidR="00E87EBD" w:rsidRPr="00DA7115" w:rsidRDefault="00E87EBD" w:rsidP="00E87EBD">
            <w:r w:rsidRPr="00DA7115">
              <w:t>U/</w:t>
            </w:r>
            <w:r>
              <w:t>90</w:t>
            </w:r>
            <w:r w:rsidRPr="00DA7115">
              <w:t>, DZ 4/26</w:t>
            </w:r>
          </w:p>
          <w:p w:rsidR="001E325B" w:rsidRPr="00DA7115" w:rsidRDefault="001E325B" w:rsidP="001E325B"/>
        </w:tc>
        <w:tc>
          <w:tcPr>
            <w:tcW w:w="2585"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Poštevanke števil 2, 3, 4, 5, 6, 7, 8, 9, 10 – </w:t>
            </w:r>
          </w:p>
          <w:p w:rsidR="00E87EBD" w:rsidRPr="00DA7115" w:rsidRDefault="00E87EBD" w:rsidP="00E87EBD">
            <w:r w:rsidRPr="00DA7115">
              <w:t>DZ 4/29</w:t>
            </w:r>
          </w:p>
          <w:p w:rsidR="001E325B" w:rsidRPr="00DA7115" w:rsidRDefault="001E325B" w:rsidP="001E325B"/>
        </w:tc>
        <w:tc>
          <w:tcPr>
            <w:tcW w:w="2568"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Poštevanke števil 2, 3, 4, 5, 6, 7, 8, 9, 10 – </w:t>
            </w:r>
          </w:p>
          <w:p w:rsidR="00E87EBD" w:rsidRPr="00DA7115" w:rsidRDefault="00E87EBD" w:rsidP="00E87EBD">
            <w:r w:rsidRPr="00DA7115">
              <w:t>DZ 4/30</w:t>
            </w:r>
          </w:p>
          <w:p w:rsidR="001E325B" w:rsidRPr="00DA7115" w:rsidRDefault="001E325B" w:rsidP="001E325B"/>
        </w:tc>
      </w:tr>
      <w:tr w:rsidR="001E325B" w:rsidRPr="00676BA0" w:rsidTr="001E325B">
        <w:tc>
          <w:tcPr>
            <w:tcW w:w="937" w:type="dxa"/>
            <w:tcBorders>
              <w:top w:val="single" w:sz="4" w:space="0" w:color="auto"/>
              <w:left w:val="single" w:sz="4" w:space="0" w:color="auto"/>
              <w:bottom w:val="single" w:sz="4" w:space="0" w:color="auto"/>
              <w:right w:val="single" w:sz="4" w:space="0" w:color="auto"/>
            </w:tcBorders>
          </w:tcPr>
          <w:p w:rsidR="001E325B" w:rsidRPr="00676BA0" w:rsidRDefault="001E325B" w:rsidP="000E2B7E">
            <w:pPr>
              <w:rPr>
                <w:b/>
                <w:bCs/>
                <w:szCs w:val="20"/>
              </w:rPr>
            </w:pPr>
            <w:r w:rsidRPr="00676BA0">
              <w:rPr>
                <w:b/>
                <w:bCs/>
                <w:szCs w:val="20"/>
              </w:rPr>
              <w:t>Š</w:t>
            </w:r>
            <w:r>
              <w:rPr>
                <w:b/>
                <w:bCs/>
                <w:szCs w:val="20"/>
              </w:rPr>
              <w:t>PO</w:t>
            </w:r>
          </w:p>
          <w:p w:rsidR="001E325B" w:rsidRPr="00676BA0" w:rsidRDefault="001E325B" w:rsidP="001E325B">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Pr="00676BA0" w:rsidRDefault="00396B62" w:rsidP="001E325B">
            <w:pPr>
              <w:spacing w:line="360" w:lineRule="auto"/>
            </w:pPr>
            <w:r>
              <w:t>Gibanje v naravi</w:t>
            </w:r>
            <w:r w:rsidR="00531E0F">
              <w:t>.</w:t>
            </w:r>
          </w:p>
        </w:tc>
        <w:tc>
          <w:tcPr>
            <w:tcW w:w="2543" w:type="dxa"/>
            <w:tcBorders>
              <w:top w:val="single" w:sz="4" w:space="0" w:color="auto"/>
              <w:left w:val="single" w:sz="4" w:space="0" w:color="auto"/>
              <w:bottom w:val="single" w:sz="4" w:space="0" w:color="auto"/>
              <w:right w:val="single" w:sz="4" w:space="0" w:color="auto"/>
            </w:tcBorders>
            <w:vAlign w:val="center"/>
          </w:tcPr>
          <w:p w:rsidR="001E325B" w:rsidRPr="00FE6D5D" w:rsidRDefault="001E325B" w:rsidP="001E325B">
            <w:pPr>
              <w:rPr>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1E325B" w:rsidRPr="00FE6D5D" w:rsidRDefault="001E325B" w:rsidP="001E325B">
            <w:pPr>
              <w:rPr>
                <w:bCs/>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1E325B" w:rsidRPr="00FE6D5D" w:rsidRDefault="001E325B" w:rsidP="001E325B">
            <w:pPr>
              <w:rPr>
                <w:szCs w:val="20"/>
              </w:rPr>
            </w:pPr>
          </w:p>
        </w:tc>
        <w:tc>
          <w:tcPr>
            <w:tcW w:w="2568" w:type="dxa"/>
            <w:tcBorders>
              <w:top w:val="single" w:sz="4" w:space="0" w:color="auto"/>
              <w:left w:val="single" w:sz="4" w:space="0" w:color="auto"/>
              <w:bottom w:val="single" w:sz="4" w:space="0" w:color="auto"/>
              <w:right w:val="single" w:sz="4" w:space="0" w:color="auto"/>
            </w:tcBorders>
            <w:vAlign w:val="center"/>
          </w:tcPr>
          <w:p w:rsidR="001E325B" w:rsidRPr="00676BA0" w:rsidRDefault="001E325B" w:rsidP="001E325B">
            <w:pPr>
              <w:rPr>
                <w:bCs/>
                <w:szCs w:val="20"/>
              </w:rPr>
            </w:pPr>
          </w:p>
        </w:tc>
      </w:tr>
      <w:tr w:rsidR="001E325B" w:rsidRPr="00676BA0" w:rsidTr="001E325B">
        <w:tc>
          <w:tcPr>
            <w:tcW w:w="937"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jc w:val="center"/>
              <w:rPr>
                <w:b/>
                <w:bCs/>
                <w:szCs w:val="20"/>
              </w:rPr>
            </w:pPr>
          </w:p>
          <w:p w:rsidR="001E325B" w:rsidRPr="00676BA0" w:rsidRDefault="001E325B" w:rsidP="001E325B">
            <w:pPr>
              <w:jc w:val="center"/>
              <w:rPr>
                <w:b/>
                <w:bCs/>
                <w:szCs w:val="20"/>
              </w:rPr>
            </w:pPr>
            <w:r w:rsidRPr="00676BA0">
              <w:rPr>
                <w:b/>
                <w:bCs/>
                <w:szCs w:val="20"/>
              </w:rPr>
              <w:t>L</w:t>
            </w:r>
            <w:r>
              <w:rPr>
                <w:b/>
                <w:bCs/>
                <w:szCs w:val="20"/>
              </w:rPr>
              <w:t>UM</w:t>
            </w:r>
          </w:p>
          <w:p w:rsidR="001E325B" w:rsidRPr="00676BA0" w:rsidRDefault="001E325B" w:rsidP="001E325B">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Pr="00676BA0" w:rsidRDefault="00531E0F" w:rsidP="001E325B">
            <w:pPr>
              <w:spacing w:line="360" w:lineRule="auto"/>
            </w:pPr>
            <w:r>
              <w:t>Arhitektura: Zunanji prostor – npr. hiša z vrtom</w:t>
            </w:r>
            <w:r w:rsidR="007C1515">
              <w:t>, grad..</w:t>
            </w:r>
            <w:r>
              <w:t xml:space="preserve"> (iz škatle, tulcev, papirja…)</w:t>
            </w:r>
          </w:p>
        </w:tc>
        <w:tc>
          <w:tcPr>
            <w:tcW w:w="2543"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b/>
                <w:bCs/>
                <w:szCs w:val="20"/>
              </w:rPr>
            </w:pPr>
          </w:p>
        </w:tc>
        <w:tc>
          <w:tcPr>
            <w:tcW w:w="2948"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bCs/>
                <w:szCs w:val="20"/>
              </w:rPr>
            </w:pPr>
          </w:p>
        </w:tc>
        <w:tc>
          <w:tcPr>
            <w:tcW w:w="2585"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b/>
                <w:bCs/>
                <w:szCs w:val="20"/>
              </w:rPr>
            </w:pPr>
          </w:p>
        </w:tc>
        <w:tc>
          <w:tcPr>
            <w:tcW w:w="2568"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szCs w:val="20"/>
              </w:rPr>
            </w:pPr>
          </w:p>
        </w:tc>
      </w:tr>
      <w:tr w:rsidR="001E325B" w:rsidRPr="00676BA0" w:rsidTr="001E325B">
        <w:tc>
          <w:tcPr>
            <w:tcW w:w="937"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jc w:val="center"/>
              <w:rPr>
                <w:b/>
                <w:bCs/>
                <w:szCs w:val="20"/>
              </w:rPr>
            </w:pPr>
          </w:p>
          <w:p w:rsidR="001E325B" w:rsidRPr="00676BA0" w:rsidRDefault="001E325B" w:rsidP="001E325B">
            <w:pPr>
              <w:jc w:val="center"/>
              <w:rPr>
                <w:b/>
                <w:bCs/>
                <w:szCs w:val="20"/>
              </w:rPr>
            </w:pPr>
            <w:r w:rsidRPr="00676BA0">
              <w:rPr>
                <w:b/>
                <w:bCs/>
                <w:szCs w:val="20"/>
              </w:rPr>
              <w:t>G</w:t>
            </w:r>
            <w:r>
              <w:rPr>
                <w:b/>
                <w:bCs/>
                <w:szCs w:val="20"/>
              </w:rPr>
              <w:t>UM</w:t>
            </w:r>
          </w:p>
          <w:p w:rsidR="001E325B" w:rsidRPr="00676BA0" w:rsidRDefault="001E325B" w:rsidP="001E325B">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Default="001E325B" w:rsidP="001E325B"/>
          <w:p w:rsidR="00531E0F" w:rsidRDefault="00531E0F" w:rsidP="00531E0F">
            <w:pPr>
              <w:rPr>
                <w:bCs/>
                <w:szCs w:val="20"/>
              </w:rPr>
            </w:pPr>
            <w:r>
              <w:rPr>
                <w:bCs/>
                <w:szCs w:val="20"/>
              </w:rPr>
              <w:t xml:space="preserve">Ljudska glasbila – </w:t>
            </w:r>
          </w:p>
          <w:p w:rsidR="001E325B" w:rsidRPr="00676BA0" w:rsidRDefault="00531E0F" w:rsidP="00531E0F">
            <w:r>
              <w:rPr>
                <w:bCs/>
                <w:szCs w:val="20"/>
              </w:rPr>
              <w:t>DZ 4/18, U/28</w:t>
            </w:r>
          </w:p>
        </w:tc>
        <w:tc>
          <w:tcPr>
            <w:tcW w:w="2543" w:type="dxa"/>
            <w:tcBorders>
              <w:top w:val="single" w:sz="4" w:space="0" w:color="auto"/>
              <w:left w:val="single" w:sz="4" w:space="0" w:color="auto"/>
              <w:bottom w:val="single" w:sz="4" w:space="0" w:color="auto"/>
              <w:right w:val="single" w:sz="4" w:space="0" w:color="auto"/>
            </w:tcBorders>
          </w:tcPr>
          <w:p w:rsidR="001E325B" w:rsidRDefault="001E325B" w:rsidP="001E325B">
            <w:pPr>
              <w:rPr>
                <w:bCs/>
                <w:szCs w:val="20"/>
              </w:rPr>
            </w:pPr>
          </w:p>
          <w:p w:rsidR="00531E0F" w:rsidRPr="00676BA0" w:rsidRDefault="00531E0F" w:rsidP="001E325B">
            <w:pPr>
              <w:rPr>
                <w:bCs/>
                <w:szCs w:val="20"/>
              </w:rPr>
            </w:pPr>
            <w:r>
              <w:rPr>
                <w:bCs/>
                <w:szCs w:val="20"/>
              </w:rPr>
              <w:t>Izdelaj ljudsko glasbilo.</w:t>
            </w:r>
          </w:p>
        </w:tc>
        <w:tc>
          <w:tcPr>
            <w:tcW w:w="2948" w:type="dxa"/>
            <w:tcBorders>
              <w:top w:val="single" w:sz="4" w:space="0" w:color="auto"/>
              <w:left w:val="single" w:sz="4" w:space="0" w:color="auto"/>
              <w:bottom w:val="single" w:sz="4" w:space="0" w:color="auto"/>
              <w:right w:val="single" w:sz="4" w:space="0" w:color="auto"/>
            </w:tcBorders>
          </w:tcPr>
          <w:p w:rsidR="001E325B" w:rsidRDefault="001E325B" w:rsidP="001E325B">
            <w:pPr>
              <w:rPr>
                <w:szCs w:val="20"/>
              </w:rPr>
            </w:pPr>
          </w:p>
          <w:p w:rsidR="00531E0F" w:rsidRPr="00676BA0" w:rsidRDefault="00531E0F" w:rsidP="001E325B">
            <w:pPr>
              <w:rPr>
                <w:szCs w:val="20"/>
              </w:rPr>
            </w:pPr>
            <w:r>
              <w:rPr>
                <w:szCs w:val="20"/>
              </w:rPr>
              <w:t>Plakat – slovenska ljudska glasba</w:t>
            </w:r>
          </w:p>
        </w:tc>
        <w:tc>
          <w:tcPr>
            <w:tcW w:w="2585"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szCs w:val="20"/>
              </w:rPr>
            </w:pPr>
          </w:p>
        </w:tc>
        <w:tc>
          <w:tcPr>
            <w:tcW w:w="2568" w:type="dxa"/>
            <w:tcBorders>
              <w:top w:val="single" w:sz="4" w:space="0" w:color="auto"/>
              <w:left w:val="single" w:sz="4" w:space="0" w:color="auto"/>
              <w:bottom w:val="single" w:sz="4" w:space="0" w:color="auto"/>
              <w:right w:val="single" w:sz="4" w:space="0" w:color="auto"/>
            </w:tcBorders>
          </w:tcPr>
          <w:p w:rsidR="001E325B" w:rsidRPr="00676BA0" w:rsidRDefault="001E325B" w:rsidP="001E325B">
            <w:pPr>
              <w:rPr>
                <w:bCs/>
                <w:szCs w:val="20"/>
              </w:rPr>
            </w:pPr>
          </w:p>
        </w:tc>
      </w:tr>
    </w:tbl>
    <w:p w:rsidR="001E325B" w:rsidRDefault="001E325B"/>
    <w:p w:rsidR="001E325B" w:rsidRDefault="001E3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
        <w:gridCol w:w="4398"/>
        <w:gridCol w:w="2144"/>
        <w:gridCol w:w="2357"/>
        <w:gridCol w:w="2084"/>
        <w:gridCol w:w="2140"/>
      </w:tblGrid>
      <w:tr w:rsidR="001E325B" w:rsidTr="00D0111A">
        <w:tc>
          <w:tcPr>
            <w:tcW w:w="937" w:type="dxa"/>
            <w:tcBorders>
              <w:top w:val="single" w:sz="4" w:space="0" w:color="auto"/>
              <w:left w:val="single" w:sz="4" w:space="0" w:color="auto"/>
              <w:bottom w:val="single" w:sz="4" w:space="0" w:color="auto"/>
              <w:right w:val="single" w:sz="4" w:space="0" w:color="auto"/>
            </w:tcBorders>
          </w:tcPr>
          <w:p w:rsidR="001E325B" w:rsidRDefault="001E325B" w:rsidP="00D0111A">
            <w:pPr>
              <w:rPr>
                <w:b/>
                <w:bCs/>
                <w:szCs w:val="20"/>
              </w:rPr>
            </w:pPr>
          </w:p>
          <w:p w:rsidR="001E325B" w:rsidRDefault="001E325B" w:rsidP="00D0111A">
            <w:pP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43"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948"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85" w:type="dxa"/>
            <w:tcBorders>
              <w:top w:val="single" w:sz="4" w:space="0" w:color="auto"/>
              <w:left w:val="single" w:sz="4" w:space="0" w:color="auto"/>
              <w:bottom w:val="single" w:sz="4" w:space="0" w:color="auto"/>
              <w:right w:val="single" w:sz="4" w:space="0" w:color="auto"/>
            </w:tcBorders>
          </w:tcPr>
          <w:p w:rsidR="001E325B" w:rsidRDefault="001E325B" w:rsidP="00D0111A"/>
        </w:tc>
        <w:tc>
          <w:tcPr>
            <w:tcW w:w="2568" w:type="dxa"/>
            <w:tcBorders>
              <w:top w:val="single" w:sz="4" w:space="0" w:color="auto"/>
              <w:left w:val="single" w:sz="4" w:space="0" w:color="auto"/>
              <w:bottom w:val="single" w:sz="4" w:space="0" w:color="auto"/>
              <w:right w:val="single" w:sz="4" w:space="0" w:color="auto"/>
            </w:tcBorders>
          </w:tcPr>
          <w:p w:rsidR="001E325B" w:rsidRDefault="001E325B" w:rsidP="00D0111A"/>
        </w:tc>
      </w:tr>
      <w:tr w:rsidR="001E325B" w:rsidTr="00D0111A">
        <w:tc>
          <w:tcPr>
            <w:tcW w:w="937" w:type="dxa"/>
            <w:tcBorders>
              <w:top w:val="single" w:sz="4" w:space="0" w:color="auto"/>
              <w:left w:val="single" w:sz="4" w:space="0" w:color="auto"/>
              <w:bottom w:val="single" w:sz="4" w:space="0" w:color="auto"/>
              <w:right w:val="single" w:sz="4" w:space="0" w:color="auto"/>
            </w:tcBorders>
          </w:tcPr>
          <w:p w:rsidR="001E325B" w:rsidRDefault="001E325B" w:rsidP="00D0111A">
            <w:pPr>
              <w:jc w:val="center"/>
              <w:rPr>
                <w:b/>
                <w:bCs/>
                <w:szCs w:val="20"/>
              </w:rPr>
            </w:pPr>
          </w:p>
          <w:p w:rsidR="001E325B" w:rsidRDefault="001E325B" w:rsidP="00D0111A">
            <w:pPr>
              <w:jc w:val="center"/>
              <w:rPr>
                <w:b/>
                <w:bCs/>
                <w:szCs w:val="20"/>
              </w:rPr>
            </w:pPr>
            <w:r>
              <w:rPr>
                <w:b/>
                <w:bCs/>
                <w:szCs w:val="20"/>
              </w:rPr>
              <w:t>SPO</w:t>
            </w:r>
          </w:p>
          <w:p w:rsidR="001E325B" w:rsidRDefault="001E325B"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Pr="00082B5B" w:rsidRDefault="001E325B" w:rsidP="00D0111A">
            <w:pPr>
              <w:rPr>
                <w:bCs/>
                <w:color w:val="FF0000"/>
                <w:szCs w:val="20"/>
              </w:rPr>
            </w:pPr>
          </w:p>
        </w:tc>
        <w:tc>
          <w:tcPr>
            <w:tcW w:w="2543" w:type="dxa"/>
            <w:tcBorders>
              <w:top w:val="single" w:sz="4" w:space="0" w:color="auto"/>
              <w:left w:val="single" w:sz="4" w:space="0" w:color="auto"/>
              <w:right w:val="single" w:sz="4" w:space="0" w:color="auto"/>
            </w:tcBorders>
          </w:tcPr>
          <w:p w:rsidR="001E325B" w:rsidRPr="004C2EF9" w:rsidRDefault="001E325B" w:rsidP="00D0111A">
            <w:pPr>
              <w:ind w:left="110" w:hanging="110"/>
              <w:rPr>
                <w:szCs w:val="20"/>
              </w:rPr>
            </w:pPr>
          </w:p>
        </w:tc>
        <w:tc>
          <w:tcPr>
            <w:tcW w:w="2948" w:type="dxa"/>
            <w:tcBorders>
              <w:top w:val="single" w:sz="4" w:space="0" w:color="auto"/>
              <w:left w:val="single" w:sz="4" w:space="0" w:color="auto"/>
              <w:bottom w:val="single" w:sz="4" w:space="0" w:color="auto"/>
              <w:right w:val="single" w:sz="4" w:space="0" w:color="auto"/>
            </w:tcBorders>
          </w:tcPr>
          <w:p w:rsidR="001E325B" w:rsidRPr="004C2EF9" w:rsidRDefault="001E325B" w:rsidP="00D0111A">
            <w:pPr>
              <w:rPr>
                <w:szCs w:val="20"/>
              </w:rPr>
            </w:pPr>
          </w:p>
        </w:tc>
        <w:tc>
          <w:tcPr>
            <w:tcW w:w="2585" w:type="dxa"/>
            <w:tcBorders>
              <w:top w:val="single" w:sz="4" w:space="0" w:color="auto"/>
              <w:left w:val="single" w:sz="4" w:space="0" w:color="auto"/>
              <w:bottom w:val="single" w:sz="4" w:space="0" w:color="auto"/>
              <w:right w:val="single" w:sz="4" w:space="0" w:color="auto"/>
            </w:tcBorders>
          </w:tcPr>
          <w:p w:rsidR="001E325B" w:rsidRPr="004C2EF9" w:rsidRDefault="001E325B" w:rsidP="00D0111A">
            <w:pPr>
              <w:snapToGrid w:val="0"/>
            </w:pPr>
          </w:p>
        </w:tc>
        <w:tc>
          <w:tcPr>
            <w:tcW w:w="2568" w:type="dxa"/>
            <w:tcBorders>
              <w:top w:val="single" w:sz="4" w:space="0" w:color="auto"/>
              <w:left w:val="single" w:sz="4" w:space="0" w:color="auto"/>
              <w:bottom w:val="single" w:sz="4" w:space="0" w:color="auto"/>
              <w:right w:val="single" w:sz="4" w:space="0" w:color="auto"/>
            </w:tcBorders>
          </w:tcPr>
          <w:p w:rsidR="001E325B" w:rsidRDefault="001E325B" w:rsidP="00D0111A">
            <w:pPr>
              <w:rPr>
                <w:szCs w:val="20"/>
              </w:rPr>
            </w:pPr>
          </w:p>
        </w:tc>
      </w:tr>
      <w:tr w:rsidR="001E325B" w:rsidTr="00D0111A">
        <w:tc>
          <w:tcPr>
            <w:tcW w:w="937" w:type="dxa"/>
            <w:tcBorders>
              <w:top w:val="single" w:sz="4" w:space="0" w:color="auto"/>
              <w:left w:val="single" w:sz="4" w:space="0" w:color="auto"/>
              <w:bottom w:val="single" w:sz="4" w:space="0" w:color="auto"/>
              <w:right w:val="single" w:sz="4" w:space="0" w:color="auto"/>
            </w:tcBorders>
          </w:tcPr>
          <w:p w:rsidR="001E325B" w:rsidRDefault="001E325B" w:rsidP="00D0111A">
            <w:pPr>
              <w:jc w:val="center"/>
              <w:rPr>
                <w:b/>
                <w:bCs/>
                <w:szCs w:val="20"/>
              </w:rPr>
            </w:pPr>
          </w:p>
          <w:p w:rsidR="001E325B" w:rsidRDefault="001E325B" w:rsidP="00D0111A">
            <w:pPr>
              <w:jc w:val="center"/>
              <w:rPr>
                <w:b/>
                <w:bCs/>
                <w:szCs w:val="20"/>
              </w:rPr>
            </w:pPr>
            <w:r>
              <w:rPr>
                <w:b/>
                <w:bCs/>
                <w:szCs w:val="20"/>
              </w:rPr>
              <w:t>SLJ</w:t>
            </w:r>
          </w:p>
          <w:p w:rsidR="001E325B" w:rsidRDefault="001E325B" w:rsidP="00D0111A">
            <w:pPr>
              <w:jc w:val="center"/>
              <w:rPr>
                <w:b/>
                <w:bCs/>
                <w:szCs w:val="20"/>
              </w:rPr>
            </w:pPr>
          </w:p>
          <w:p w:rsidR="001E325B" w:rsidRDefault="001E325B"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Default="001E325B" w:rsidP="001E325B">
            <w:pPr>
              <w:rPr>
                <w:szCs w:val="20"/>
              </w:rPr>
            </w:pPr>
            <w:r>
              <w:rPr>
                <w:szCs w:val="20"/>
              </w:rPr>
              <w:t>Govorni nastop: Opis stavbe</w:t>
            </w:r>
            <w:r w:rsidR="00531E0F">
              <w:rPr>
                <w:szCs w:val="20"/>
              </w:rPr>
              <w:t xml:space="preserve"> – sestavi besedilo</w:t>
            </w:r>
          </w:p>
          <w:p w:rsidR="001E325B" w:rsidRDefault="001E325B" w:rsidP="001E325B">
            <w:pPr>
              <w:rPr>
                <w:szCs w:val="20"/>
              </w:rPr>
            </w:pPr>
          </w:p>
          <w:p w:rsidR="001E325B" w:rsidRPr="00B268F6" w:rsidRDefault="001E325B" w:rsidP="00D0111A">
            <w:pPr>
              <w:rPr>
                <w:szCs w:val="20"/>
              </w:rPr>
            </w:pPr>
          </w:p>
        </w:tc>
        <w:tc>
          <w:tcPr>
            <w:tcW w:w="2543" w:type="dxa"/>
            <w:tcBorders>
              <w:left w:val="single" w:sz="4" w:space="0" w:color="auto"/>
              <w:bottom w:val="single" w:sz="4" w:space="0" w:color="auto"/>
              <w:right w:val="single" w:sz="4" w:space="0" w:color="auto"/>
            </w:tcBorders>
          </w:tcPr>
          <w:p w:rsidR="001E325B" w:rsidRDefault="001E325B" w:rsidP="001E325B">
            <w:pPr>
              <w:rPr>
                <w:szCs w:val="20"/>
              </w:rPr>
            </w:pPr>
            <w:r>
              <w:rPr>
                <w:szCs w:val="20"/>
              </w:rPr>
              <w:t>Govorni nastop: Opis stavbe</w:t>
            </w:r>
            <w:r w:rsidR="00531E0F">
              <w:rPr>
                <w:szCs w:val="20"/>
              </w:rPr>
              <w:t xml:space="preserve"> - pripoveduje</w:t>
            </w:r>
          </w:p>
          <w:p w:rsidR="001E325B" w:rsidRDefault="001E325B" w:rsidP="001E325B">
            <w:pPr>
              <w:rPr>
                <w:szCs w:val="20"/>
              </w:rPr>
            </w:pPr>
          </w:p>
          <w:p w:rsidR="001E325B" w:rsidRPr="00B268F6" w:rsidRDefault="001E325B" w:rsidP="00D0111A">
            <w:pPr>
              <w:rPr>
                <w:szCs w:val="20"/>
              </w:rPr>
            </w:pPr>
          </w:p>
        </w:tc>
        <w:tc>
          <w:tcPr>
            <w:tcW w:w="2948" w:type="dxa"/>
            <w:tcBorders>
              <w:top w:val="single" w:sz="4" w:space="0" w:color="auto"/>
              <w:left w:val="single" w:sz="4" w:space="0" w:color="auto"/>
              <w:bottom w:val="single" w:sz="4" w:space="0" w:color="auto"/>
              <w:right w:val="single" w:sz="4" w:space="0" w:color="auto"/>
            </w:tcBorders>
          </w:tcPr>
          <w:p w:rsidR="001E325B" w:rsidRDefault="001E325B" w:rsidP="001E325B">
            <w:r>
              <w:t xml:space="preserve">Spoznali smo </w:t>
            </w:r>
            <w:r w:rsidRPr="00B268F6">
              <w:t>–</w:t>
            </w:r>
            <w:r>
              <w:t xml:space="preserve"> U/62</w:t>
            </w:r>
          </w:p>
          <w:p w:rsidR="001E325B" w:rsidRPr="00676BA0" w:rsidRDefault="001E325B" w:rsidP="001E325B">
            <w:pPr>
              <w:rPr>
                <w:szCs w:val="20"/>
              </w:rPr>
            </w:pPr>
            <w:r>
              <w:t xml:space="preserve">Ponovim – </w:t>
            </w:r>
            <w:r w:rsidRPr="00676BA0">
              <w:t>DZ</w:t>
            </w:r>
            <w:r>
              <w:t xml:space="preserve"> 4/38, 39, 40 </w:t>
            </w:r>
          </w:p>
          <w:p w:rsidR="001E325B" w:rsidRPr="00B268F6" w:rsidRDefault="001E325B" w:rsidP="00D0111A">
            <w:pPr>
              <w:rPr>
                <w:szCs w:val="20"/>
              </w:rPr>
            </w:pPr>
          </w:p>
        </w:tc>
        <w:tc>
          <w:tcPr>
            <w:tcW w:w="2585" w:type="dxa"/>
            <w:tcBorders>
              <w:top w:val="single" w:sz="4" w:space="0" w:color="auto"/>
              <w:left w:val="single" w:sz="4" w:space="0" w:color="auto"/>
              <w:bottom w:val="single" w:sz="4" w:space="0" w:color="auto"/>
              <w:right w:val="single" w:sz="4" w:space="0" w:color="auto"/>
            </w:tcBorders>
          </w:tcPr>
          <w:p w:rsidR="00E87EBD" w:rsidRDefault="00E87EBD" w:rsidP="00E87EBD">
            <w:pPr>
              <w:rPr>
                <w:szCs w:val="20"/>
              </w:rPr>
            </w:pPr>
            <w:r>
              <w:rPr>
                <w:szCs w:val="20"/>
              </w:rPr>
              <w:t>Medved Pu – B/126-129</w:t>
            </w:r>
          </w:p>
          <w:p w:rsidR="00E87EBD" w:rsidRDefault="00E87EBD" w:rsidP="00E87EBD">
            <w:pPr>
              <w:rPr>
                <w:szCs w:val="20"/>
              </w:rPr>
            </w:pPr>
          </w:p>
          <w:p w:rsidR="001E325B" w:rsidRPr="005A6A9D" w:rsidRDefault="001E325B" w:rsidP="00D0111A">
            <w:pPr>
              <w:rPr>
                <w:szCs w:val="20"/>
              </w:rPr>
            </w:pPr>
          </w:p>
        </w:tc>
        <w:tc>
          <w:tcPr>
            <w:tcW w:w="2568" w:type="dxa"/>
            <w:tcBorders>
              <w:top w:val="single" w:sz="4" w:space="0" w:color="auto"/>
              <w:left w:val="single" w:sz="4" w:space="0" w:color="auto"/>
              <w:bottom w:val="single" w:sz="4" w:space="0" w:color="auto"/>
              <w:right w:val="single" w:sz="4" w:space="0" w:color="auto"/>
            </w:tcBorders>
          </w:tcPr>
          <w:p w:rsidR="00E87EBD" w:rsidRDefault="00E87EBD" w:rsidP="00E87EBD">
            <w:pPr>
              <w:rPr>
                <w:szCs w:val="20"/>
              </w:rPr>
            </w:pPr>
            <w:r>
              <w:rPr>
                <w:szCs w:val="20"/>
              </w:rPr>
              <w:t>Medved Pu – B/126-129</w:t>
            </w:r>
          </w:p>
          <w:p w:rsidR="00E87EBD" w:rsidRDefault="00E87EBD" w:rsidP="00E87EBD">
            <w:pPr>
              <w:rPr>
                <w:szCs w:val="20"/>
              </w:rPr>
            </w:pPr>
          </w:p>
          <w:p w:rsidR="001E325B" w:rsidRPr="00676BA0" w:rsidRDefault="001E325B" w:rsidP="00D0111A">
            <w:pPr>
              <w:rPr>
                <w:szCs w:val="20"/>
              </w:rPr>
            </w:pPr>
          </w:p>
        </w:tc>
      </w:tr>
      <w:tr w:rsidR="001E325B" w:rsidRPr="00676BA0" w:rsidTr="00D0111A">
        <w:tc>
          <w:tcPr>
            <w:tcW w:w="937" w:type="dxa"/>
            <w:tcBorders>
              <w:top w:val="single" w:sz="4" w:space="0" w:color="auto"/>
              <w:left w:val="single" w:sz="4" w:space="0" w:color="auto"/>
              <w:bottom w:val="single" w:sz="4" w:space="0" w:color="auto"/>
              <w:right w:val="single" w:sz="4" w:space="0" w:color="auto"/>
            </w:tcBorders>
          </w:tcPr>
          <w:p w:rsidR="001E325B" w:rsidRPr="00676BA0" w:rsidRDefault="001E325B" w:rsidP="00D0111A">
            <w:pPr>
              <w:jc w:val="center"/>
              <w:rPr>
                <w:b/>
                <w:bCs/>
                <w:szCs w:val="20"/>
              </w:rPr>
            </w:pPr>
          </w:p>
          <w:p w:rsidR="001E325B" w:rsidRPr="00676BA0" w:rsidRDefault="001E325B" w:rsidP="00D0111A">
            <w:pPr>
              <w:jc w:val="center"/>
              <w:rPr>
                <w:b/>
                <w:bCs/>
                <w:szCs w:val="20"/>
              </w:rPr>
            </w:pPr>
            <w:r w:rsidRPr="00676BA0">
              <w:rPr>
                <w:b/>
                <w:bCs/>
                <w:szCs w:val="20"/>
              </w:rPr>
              <w:t>MAT</w:t>
            </w:r>
          </w:p>
          <w:p w:rsidR="001E325B" w:rsidRPr="00676BA0" w:rsidRDefault="001E325B"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1E325B" w:rsidRPr="00DA7115" w:rsidRDefault="00E87EBD" w:rsidP="00E87EBD">
            <w:r w:rsidRPr="00DA7115">
              <w:t>Seštevam in odštevam do 100 – DZ 4/32</w:t>
            </w:r>
          </w:p>
        </w:tc>
        <w:tc>
          <w:tcPr>
            <w:tcW w:w="2543"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Poštevanka števila 1 </w:t>
            </w:r>
            <w:r w:rsidRPr="00B268F6">
              <w:t>–</w:t>
            </w:r>
          </w:p>
          <w:p w:rsidR="00E87EBD" w:rsidRPr="00DA7115" w:rsidRDefault="00E87EBD" w:rsidP="00E87EBD">
            <w:r w:rsidRPr="00DA7115">
              <w:t>U/9</w:t>
            </w:r>
            <w:r>
              <w:t>1</w:t>
            </w:r>
            <w:r w:rsidRPr="00DA7115">
              <w:t>, DZ 4/36</w:t>
            </w:r>
          </w:p>
          <w:p w:rsidR="001E325B" w:rsidRPr="00DA7115" w:rsidRDefault="001E325B" w:rsidP="00D0111A"/>
        </w:tc>
        <w:tc>
          <w:tcPr>
            <w:tcW w:w="2948"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 xml:space="preserve">Število 0 pri množenju in deljenju </w:t>
            </w:r>
            <w:r w:rsidRPr="00B268F6">
              <w:t>–</w:t>
            </w:r>
            <w:r>
              <w:t xml:space="preserve"> </w:t>
            </w:r>
            <w:r w:rsidRPr="00DA7115">
              <w:t>U/9</w:t>
            </w:r>
            <w:r>
              <w:t>2</w:t>
            </w:r>
            <w:r w:rsidRPr="00DA7115">
              <w:t>, DZ 4/37</w:t>
            </w:r>
          </w:p>
          <w:p w:rsidR="001E325B" w:rsidRPr="00DA7115" w:rsidRDefault="001E325B" w:rsidP="00D0111A"/>
        </w:tc>
        <w:tc>
          <w:tcPr>
            <w:tcW w:w="2585" w:type="dxa"/>
            <w:tcBorders>
              <w:top w:val="single" w:sz="4" w:space="0" w:color="auto"/>
              <w:left w:val="single" w:sz="4" w:space="0" w:color="auto"/>
              <w:bottom w:val="single" w:sz="4" w:space="0" w:color="auto"/>
              <w:right w:val="single" w:sz="4" w:space="0" w:color="auto"/>
            </w:tcBorders>
          </w:tcPr>
          <w:p w:rsidR="00E87EBD" w:rsidRPr="00DA7115" w:rsidRDefault="00E87EBD" w:rsidP="00E87EBD">
            <w:r w:rsidRPr="00DA7115">
              <w:t>Ponovim – DZ 4/43</w:t>
            </w:r>
          </w:p>
          <w:p w:rsidR="00E87EBD" w:rsidRPr="00DA7115" w:rsidRDefault="00E87EBD" w:rsidP="00E87EBD">
            <w:r w:rsidRPr="00DA7115">
              <w:t xml:space="preserve">Miselni orehi – DZ 4/44 </w:t>
            </w:r>
          </w:p>
          <w:p w:rsidR="001E325B" w:rsidRPr="00DA7115" w:rsidRDefault="001E325B" w:rsidP="00D0111A"/>
        </w:tc>
        <w:tc>
          <w:tcPr>
            <w:tcW w:w="2568" w:type="dxa"/>
            <w:tcBorders>
              <w:top w:val="single" w:sz="4" w:space="0" w:color="auto"/>
              <w:left w:val="single" w:sz="4" w:space="0" w:color="auto"/>
              <w:bottom w:val="single" w:sz="4" w:space="0" w:color="auto"/>
              <w:right w:val="single" w:sz="4" w:space="0" w:color="auto"/>
            </w:tcBorders>
          </w:tcPr>
          <w:p w:rsidR="001E325B" w:rsidRPr="00DA7115" w:rsidRDefault="00E87EBD" w:rsidP="00D0111A">
            <w:r>
              <w:t>Ponovitev poštevanke</w:t>
            </w:r>
          </w:p>
        </w:tc>
      </w:tr>
      <w:tr w:rsidR="000D050C" w:rsidRPr="00676BA0" w:rsidTr="000D050C">
        <w:trPr>
          <w:trHeight w:val="1636"/>
        </w:trPr>
        <w:tc>
          <w:tcPr>
            <w:tcW w:w="937"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jc w:val="center"/>
              <w:rPr>
                <w:b/>
                <w:bCs/>
                <w:szCs w:val="20"/>
              </w:rPr>
            </w:pPr>
          </w:p>
          <w:p w:rsidR="000D050C" w:rsidRPr="00676BA0" w:rsidRDefault="000D050C" w:rsidP="000D050C">
            <w:pPr>
              <w:jc w:val="center"/>
              <w:rPr>
                <w:b/>
                <w:bCs/>
                <w:szCs w:val="20"/>
              </w:rPr>
            </w:pPr>
            <w:r w:rsidRPr="00676BA0">
              <w:rPr>
                <w:b/>
                <w:bCs/>
                <w:szCs w:val="20"/>
              </w:rPr>
              <w:t>Š</w:t>
            </w:r>
            <w:r>
              <w:rPr>
                <w:b/>
                <w:bCs/>
                <w:szCs w:val="20"/>
              </w:rPr>
              <w:t>PO</w:t>
            </w:r>
          </w:p>
          <w:p w:rsidR="000D050C" w:rsidRPr="00676BA0" w:rsidRDefault="000D050C" w:rsidP="000D050C">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0D050C" w:rsidRPr="009516D6" w:rsidRDefault="000D050C" w:rsidP="000D050C">
            <w:pPr>
              <w:rPr>
                <w:rFonts w:ascii="Comic Sans MS" w:hAnsi="Comic Sans MS"/>
                <w:sz w:val="18"/>
                <w:szCs w:val="18"/>
                <w:highlight w:val="yellow"/>
              </w:rPr>
            </w:pPr>
            <w:r w:rsidRPr="009516D6">
              <w:rPr>
                <w:rFonts w:ascii="Comic Sans MS" w:hAnsi="Comic Sans MS"/>
                <w:sz w:val="18"/>
                <w:szCs w:val="18"/>
                <w:highlight w:val="yellow"/>
              </w:rPr>
              <w:t>Vsak dan začni s športom ob spodnjih posnetkih.</w:t>
            </w:r>
          </w:p>
          <w:p w:rsidR="000D050C" w:rsidRPr="009516D6" w:rsidRDefault="0062537E" w:rsidP="000D050C">
            <w:pPr>
              <w:rPr>
                <w:rFonts w:ascii="Comic Sans MS" w:hAnsi="Comic Sans MS"/>
                <w:sz w:val="18"/>
                <w:szCs w:val="18"/>
                <w:highlight w:val="yellow"/>
              </w:rPr>
            </w:pPr>
            <w:hyperlink r:id="rId7" w:history="1">
              <w:r w:rsidR="000D050C" w:rsidRPr="009516D6">
                <w:rPr>
                  <w:rStyle w:val="Hiperpovezava"/>
                  <w:rFonts w:ascii="Comic Sans MS" w:hAnsi="Comic Sans MS"/>
                  <w:sz w:val="18"/>
                  <w:szCs w:val="18"/>
                  <w:highlight w:val="yellow"/>
                </w:rPr>
                <w:t>https://www.youtube.com/watch?v=7VAEIkGmXno</w:t>
              </w:r>
            </w:hyperlink>
          </w:p>
          <w:p w:rsidR="000D050C" w:rsidRPr="000D7BB8" w:rsidRDefault="0062537E" w:rsidP="000D050C">
            <w:pPr>
              <w:rPr>
                <w:rFonts w:ascii="Comic Sans MS" w:hAnsi="Comic Sans MS"/>
                <w:sz w:val="18"/>
                <w:szCs w:val="18"/>
              </w:rPr>
            </w:pPr>
            <w:hyperlink r:id="rId8" w:history="1">
              <w:r w:rsidR="000D050C" w:rsidRPr="009516D6">
                <w:rPr>
                  <w:rStyle w:val="Hiperpovezava"/>
                  <w:rFonts w:ascii="Comic Sans MS" w:hAnsi="Comic Sans MS"/>
                  <w:sz w:val="18"/>
                  <w:szCs w:val="18"/>
                  <w:highlight w:val="yellow"/>
                </w:rPr>
                <w:t>https://www.youtube.com/watch?v=fxeSt2maSRI</w:t>
              </w:r>
            </w:hyperlink>
          </w:p>
          <w:p w:rsidR="000D050C" w:rsidRPr="006C7F92" w:rsidRDefault="000D050C" w:rsidP="000D050C">
            <w:pPr>
              <w:rPr>
                <w:rFonts w:ascii="Comic Sans MS" w:hAnsi="Comic Sans MS"/>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tcPr>
          <w:p w:rsidR="000D050C" w:rsidRPr="00FE6D5D" w:rsidRDefault="000D050C" w:rsidP="000D050C">
            <w:pPr>
              <w:rPr>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0D050C" w:rsidRPr="00FE6D5D" w:rsidRDefault="000D050C" w:rsidP="000D050C">
            <w:pPr>
              <w:rPr>
                <w:bCs/>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0D050C" w:rsidRPr="00FE6D5D" w:rsidRDefault="000D050C" w:rsidP="000D050C">
            <w:pPr>
              <w:rPr>
                <w:szCs w:val="20"/>
              </w:rPr>
            </w:pPr>
          </w:p>
        </w:tc>
        <w:tc>
          <w:tcPr>
            <w:tcW w:w="2568" w:type="dxa"/>
            <w:tcBorders>
              <w:top w:val="single" w:sz="4" w:space="0" w:color="auto"/>
              <w:left w:val="single" w:sz="4" w:space="0" w:color="auto"/>
              <w:bottom w:val="single" w:sz="4" w:space="0" w:color="auto"/>
              <w:right w:val="single" w:sz="4" w:space="0" w:color="auto"/>
            </w:tcBorders>
            <w:vAlign w:val="center"/>
          </w:tcPr>
          <w:p w:rsidR="000D050C" w:rsidRPr="00676BA0" w:rsidRDefault="000D050C" w:rsidP="000D050C">
            <w:pPr>
              <w:rPr>
                <w:bCs/>
                <w:szCs w:val="20"/>
              </w:rPr>
            </w:pPr>
          </w:p>
        </w:tc>
      </w:tr>
      <w:tr w:rsidR="000D050C" w:rsidRPr="00676BA0" w:rsidTr="00D0111A">
        <w:tc>
          <w:tcPr>
            <w:tcW w:w="937"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jc w:val="center"/>
              <w:rPr>
                <w:b/>
                <w:bCs/>
                <w:szCs w:val="20"/>
              </w:rPr>
            </w:pPr>
          </w:p>
          <w:p w:rsidR="000D050C" w:rsidRPr="00676BA0" w:rsidRDefault="000D050C" w:rsidP="000D050C">
            <w:pPr>
              <w:jc w:val="center"/>
              <w:rPr>
                <w:b/>
                <w:bCs/>
                <w:szCs w:val="20"/>
              </w:rPr>
            </w:pPr>
            <w:r w:rsidRPr="00676BA0">
              <w:rPr>
                <w:b/>
                <w:bCs/>
                <w:szCs w:val="20"/>
              </w:rPr>
              <w:t>L</w:t>
            </w:r>
            <w:r>
              <w:rPr>
                <w:b/>
                <w:bCs/>
                <w:szCs w:val="20"/>
              </w:rPr>
              <w:t>UM</w:t>
            </w:r>
          </w:p>
          <w:p w:rsidR="000D050C" w:rsidRPr="00676BA0" w:rsidRDefault="000D050C" w:rsidP="000D050C">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0D050C" w:rsidRPr="000D7BB8" w:rsidRDefault="000D050C" w:rsidP="000D050C">
            <w:pPr>
              <w:rPr>
                <w:rFonts w:ascii="Comic Sans MS" w:hAnsi="Comic Sans MS"/>
                <w:sz w:val="18"/>
                <w:szCs w:val="18"/>
              </w:rPr>
            </w:pPr>
          </w:p>
        </w:tc>
        <w:tc>
          <w:tcPr>
            <w:tcW w:w="2543"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b/>
                <w:bCs/>
                <w:szCs w:val="20"/>
              </w:rPr>
            </w:pPr>
          </w:p>
        </w:tc>
        <w:tc>
          <w:tcPr>
            <w:tcW w:w="2948"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bCs/>
                <w:szCs w:val="20"/>
              </w:rPr>
            </w:pPr>
          </w:p>
        </w:tc>
        <w:tc>
          <w:tcPr>
            <w:tcW w:w="2585"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b/>
                <w:bCs/>
                <w:szCs w:val="20"/>
              </w:rPr>
            </w:pPr>
          </w:p>
        </w:tc>
        <w:tc>
          <w:tcPr>
            <w:tcW w:w="2568"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szCs w:val="20"/>
              </w:rPr>
            </w:pPr>
          </w:p>
        </w:tc>
      </w:tr>
      <w:tr w:rsidR="000D050C" w:rsidRPr="00676BA0" w:rsidTr="00D0111A">
        <w:tc>
          <w:tcPr>
            <w:tcW w:w="937"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jc w:val="center"/>
              <w:rPr>
                <w:b/>
                <w:bCs/>
                <w:szCs w:val="20"/>
              </w:rPr>
            </w:pPr>
          </w:p>
          <w:p w:rsidR="000D050C" w:rsidRPr="00676BA0" w:rsidRDefault="000D050C" w:rsidP="000D050C">
            <w:pPr>
              <w:jc w:val="center"/>
              <w:rPr>
                <w:b/>
                <w:bCs/>
                <w:szCs w:val="20"/>
              </w:rPr>
            </w:pPr>
            <w:r w:rsidRPr="00676BA0">
              <w:rPr>
                <w:b/>
                <w:bCs/>
                <w:szCs w:val="20"/>
              </w:rPr>
              <w:t>G</w:t>
            </w:r>
            <w:r>
              <w:rPr>
                <w:b/>
                <w:bCs/>
                <w:szCs w:val="20"/>
              </w:rPr>
              <w:t>UM</w:t>
            </w:r>
          </w:p>
          <w:p w:rsidR="000D050C" w:rsidRPr="00676BA0" w:rsidRDefault="000D050C" w:rsidP="000D050C">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0D050C" w:rsidRPr="000D7BB8" w:rsidRDefault="000D050C" w:rsidP="000D050C">
            <w:pPr>
              <w:rPr>
                <w:rFonts w:ascii="Comic Sans MS" w:hAnsi="Comic Sans MS"/>
                <w:sz w:val="18"/>
                <w:szCs w:val="18"/>
              </w:rPr>
            </w:pPr>
          </w:p>
          <w:p w:rsidR="000D050C" w:rsidRPr="000D7BB8" w:rsidRDefault="000D050C" w:rsidP="000D050C">
            <w:pPr>
              <w:rPr>
                <w:rFonts w:ascii="Comic Sans MS" w:hAnsi="Comic Sans MS"/>
                <w:sz w:val="18"/>
                <w:szCs w:val="18"/>
              </w:rPr>
            </w:pPr>
          </w:p>
        </w:tc>
        <w:tc>
          <w:tcPr>
            <w:tcW w:w="2543"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bCs/>
                <w:szCs w:val="20"/>
              </w:rPr>
            </w:pPr>
          </w:p>
        </w:tc>
        <w:tc>
          <w:tcPr>
            <w:tcW w:w="2948"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szCs w:val="20"/>
              </w:rPr>
            </w:pPr>
          </w:p>
        </w:tc>
        <w:tc>
          <w:tcPr>
            <w:tcW w:w="2585"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szCs w:val="20"/>
              </w:rPr>
            </w:pPr>
          </w:p>
        </w:tc>
        <w:tc>
          <w:tcPr>
            <w:tcW w:w="2568" w:type="dxa"/>
            <w:tcBorders>
              <w:top w:val="single" w:sz="4" w:space="0" w:color="auto"/>
              <w:left w:val="single" w:sz="4" w:space="0" w:color="auto"/>
              <w:bottom w:val="single" w:sz="4" w:space="0" w:color="auto"/>
              <w:right w:val="single" w:sz="4" w:space="0" w:color="auto"/>
            </w:tcBorders>
          </w:tcPr>
          <w:p w:rsidR="000D050C" w:rsidRPr="00676BA0" w:rsidRDefault="000D050C" w:rsidP="000D050C">
            <w:pPr>
              <w:rPr>
                <w:bCs/>
                <w:szCs w:val="20"/>
              </w:rPr>
            </w:pPr>
          </w:p>
        </w:tc>
      </w:tr>
    </w:tbl>
    <w:p w:rsidR="001E325B" w:rsidRDefault="001E325B"/>
    <w:p w:rsidR="00E87EBD" w:rsidRDefault="00E87EBD"/>
    <w:p w:rsidR="00E87EBD" w:rsidRDefault="00E87EBD"/>
    <w:p w:rsidR="00E87EBD" w:rsidRDefault="00E87EBD"/>
    <w:p w:rsidR="000E2B7E" w:rsidRDefault="000E2B7E"/>
    <w:p w:rsidR="000E2B7E" w:rsidRDefault="000E2B7E"/>
    <w:p w:rsidR="00E87EBD" w:rsidRDefault="00E87EBD"/>
    <w:p w:rsidR="00E87EBD" w:rsidRDefault="00E87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2413"/>
        <w:gridCol w:w="2543"/>
        <w:gridCol w:w="2948"/>
        <w:gridCol w:w="2585"/>
        <w:gridCol w:w="2568"/>
      </w:tblGrid>
      <w:tr w:rsidR="00E87EBD" w:rsidTr="00D0111A">
        <w:tc>
          <w:tcPr>
            <w:tcW w:w="937" w:type="dxa"/>
            <w:tcBorders>
              <w:top w:val="single" w:sz="4" w:space="0" w:color="auto"/>
              <w:left w:val="single" w:sz="4" w:space="0" w:color="auto"/>
              <w:bottom w:val="single" w:sz="4" w:space="0" w:color="auto"/>
              <w:right w:val="single" w:sz="4" w:space="0" w:color="auto"/>
            </w:tcBorders>
          </w:tcPr>
          <w:p w:rsidR="00E87EBD" w:rsidRDefault="00E87EBD" w:rsidP="00D0111A">
            <w:pPr>
              <w:rPr>
                <w:b/>
                <w:bCs/>
                <w:szCs w:val="20"/>
              </w:rPr>
            </w:pPr>
          </w:p>
          <w:p w:rsidR="00E87EBD" w:rsidRDefault="00E87EBD" w:rsidP="00D0111A">
            <w:pP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Default="00E87EBD" w:rsidP="00D0111A"/>
        </w:tc>
        <w:tc>
          <w:tcPr>
            <w:tcW w:w="2543" w:type="dxa"/>
            <w:tcBorders>
              <w:top w:val="single" w:sz="4" w:space="0" w:color="auto"/>
              <w:left w:val="single" w:sz="4" w:space="0" w:color="auto"/>
              <w:bottom w:val="single" w:sz="4" w:space="0" w:color="auto"/>
              <w:right w:val="single" w:sz="4" w:space="0" w:color="auto"/>
            </w:tcBorders>
          </w:tcPr>
          <w:p w:rsidR="00E87EBD" w:rsidRDefault="00E87EBD" w:rsidP="00D0111A"/>
        </w:tc>
        <w:tc>
          <w:tcPr>
            <w:tcW w:w="2948" w:type="dxa"/>
            <w:tcBorders>
              <w:top w:val="single" w:sz="4" w:space="0" w:color="auto"/>
              <w:left w:val="single" w:sz="4" w:space="0" w:color="auto"/>
              <w:bottom w:val="single" w:sz="4" w:space="0" w:color="auto"/>
              <w:right w:val="single" w:sz="4" w:space="0" w:color="auto"/>
            </w:tcBorders>
          </w:tcPr>
          <w:p w:rsidR="00E87EBD" w:rsidRDefault="00E87EBD" w:rsidP="00D0111A"/>
        </w:tc>
        <w:tc>
          <w:tcPr>
            <w:tcW w:w="2585" w:type="dxa"/>
            <w:tcBorders>
              <w:top w:val="single" w:sz="4" w:space="0" w:color="auto"/>
              <w:left w:val="single" w:sz="4" w:space="0" w:color="auto"/>
              <w:bottom w:val="single" w:sz="4" w:space="0" w:color="auto"/>
              <w:right w:val="single" w:sz="4" w:space="0" w:color="auto"/>
            </w:tcBorders>
          </w:tcPr>
          <w:p w:rsidR="00E87EBD" w:rsidRDefault="00E87EBD" w:rsidP="00D0111A"/>
        </w:tc>
        <w:tc>
          <w:tcPr>
            <w:tcW w:w="2568" w:type="dxa"/>
            <w:tcBorders>
              <w:top w:val="single" w:sz="4" w:space="0" w:color="auto"/>
              <w:left w:val="single" w:sz="4" w:space="0" w:color="auto"/>
              <w:bottom w:val="single" w:sz="4" w:space="0" w:color="auto"/>
              <w:right w:val="single" w:sz="4" w:space="0" w:color="auto"/>
            </w:tcBorders>
          </w:tcPr>
          <w:p w:rsidR="00E87EBD" w:rsidRDefault="00E87EBD" w:rsidP="00D0111A"/>
        </w:tc>
      </w:tr>
      <w:tr w:rsidR="00E87EBD" w:rsidTr="00D0111A">
        <w:tc>
          <w:tcPr>
            <w:tcW w:w="937" w:type="dxa"/>
            <w:tcBorders>
              <w:top w:val="single" w:sz="4" w:space="0" w:color="auto"/>
              <w:left w:val="single" w:sz="4" w:space="0" w:color="auto"/>
              <w:bottom w:val="single" w:sz="4" w:space="0" w:color="auto"/>
              <w:right w:val="single" w:sz="4" w:space="0" w:color="auto"/>
            </w:tcBorders>
          </w:tcPr>
          <w:p w:rsidR="00E87EBD" w:rsidRDefault="00E87EBD" w:rsidP="00D0111A">
            <w:pPr>
              <w:jc w:val="center"/>
              <w:rPr>
                <w:b/>
                <w:bCs/>
                <w:szCs w:val="20"/>
              </w:rPr>
            </w:pPr>
          </w:p>
          <w:p w:rsidR="00E87EBD" w:rsidRDefault="00E87EBD" w:rsidP="00D0111A">
            <w:pPr>
              <w:jc w:val="center"/>
              <w:rPr>
                <w:b/>
                <w:bCs/>
                <w:szCs w:val="20"/>
              </w:rPr>
            </w:pPr>
            <w:r>
              <w:rPr>
                <w:b/>
                <w:bCs/>
                <w:szCs w:val="20"/>
              </w:rPr>
              <w:t>SPO</w:t>
            </w:r>
          </w:p>
          <w:p w:rsidR="00E87EBD"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082B5B" w:rsidRDefault="00E87EBD" w:rsidP="00D0111A">
            <w:pPr>
              <w:rPr>
                <w:bCs/>
                <w:color w:val="FF0000"/>
                <w:szCs w:val="20"/>
              </w:rPr>
            </w:pPr>
          </w:p>
        </w:tc>
        <w:tc>
          <w:tcPr>
            <w:tcW w:w="2543" w:type="dxa"/>
            <w:tcBorders>
              <w:top w:val="single" w:sz="4" w:space="0" w:color="auto"/>
              <w:left w:val="single" w:sz="4" w:space="0" w:color="auto"/>
              <w:right w:val="single" w:sz="4" w:space="0" w:color="auto"/>
            </w:tcBorders>
          </w:tcPr>
          <w:p w:rsidR="00E87EBD" w:rsidRPr="004C2EF9" w:rsidRDefault="00E87EBD" w:rsidP="00D0111A">
            <w:pPr>
              <w:ind w:left="110" w:hanging="110"/>
              <w:rPr>
                <w:szCs w:val="20"/>
              </w:rPr>
            </w:pPr>
          </w:p>
        </w:tc>
        <w:tc>
          <w:tcPr>
            <w:tcW w:w="2948" w:type="dxa"/>
            <w:tcBorders>
              <w:top w:val="single" w:sz="4" w:space="0" w:color="auto"/>
              <w:left w:val="single" w:sz="4" w:space="0" w:color="auto"/>
              <w:bottom w:val="single" w:sz="4" w:space="0" w:color="auto"/>
              <w:right w:val="single" w:sz="4" w:space="0" w:color="auto"/>
            </w:tcBorders>
          </w:tcPr>
          <w:p w:rsidR="00E87EBD" w:rsidRPr="004C2EF9" w:rsidRDefault="00E87EBD" w:rsidP="00D0111A">
            <w:pPr>
              <w:rPr>
                <w:szCs w:val="20"/>
              </w:rPr>
            </w:pPr>
          </w:p>
        </w:tc>
        <w:tc>
          <w:tcPr>
            <w:tcW w:w="2585" w:type="dxa"/>
            <w:tcBorders>
              <w:top w:val="single" w:sz="4" w:space="0" w:color="auto"/>
              <w:left w:val="single" w:sz="4" w:space="0" w:color="auto"/>
              <w:bottom w:val="single" w:sz="4" w:space="0" w:color="auto"/>
              <w:right w:val="single" w:sz="4" w:space="0" w:color="auto"/>
            </w:tcBorders>
          </w:tcPr>
          <w:p w:rsidR="00E87EBD" w:rsidRPr="004C2EF9" w:rsidRDefault="00E87EBD" w:rsidP="00D0111A">
            <w:pPr>
              <w:snapToGrid w:val="0"/>
            </w:pPr>
          </w:p>
        </w:tc>
        <w:tc>
          <w:tcPr>
            <w:tcW w:w="2568" w:type="dxa"/>
            <w:tcBorders>
              <w:top w:val="single" w:sz="4" w:space="0" w:color="auto"/>
              <w:left w:val="single" w:sz="4" w:space="0" w:color="auto"/>
              <w:bottom w:val="single" w:sz="4" w:space="0" w:color="auto"/>
              <w:right w:val="single" w:sz="4" w:space="0" w:color="auto"/>
            </w:tcBorders>
          </w:tcPr>
          <w:p w:rsidR="00E87EBD" w:rsidRDefault="00E87EBD" w:rsidP="00D0111A">
            <w:pPr>
              <w:rPr>
                <w:szCs w:val="20"/>
              </w:rPr>
            </w:pPr>
          </w:p>
        </w:tc>
      </w:tr>
      <w:tr w:rsidR="00E87EBD" w:rsidTr="00D0111A">
        <w:tc>
          <w:tcPr>
            <w:tcW w:w="937" w:type="dxa"/>
            <w:tcBorders>
              <w:top w:val="single" w:sz="4" w:space="0" w:color="auto"/>
              <w:left w:val="single" w:sz="4" w:space="0" w:color="auto"/>
              <w:bottom w:val="single" w:sz="4" w:space="0" w:color="auto"/>
              <w:right w:val="single" w:sz="4" w:space="0" w:color="auto"/>
            </w:tcBorders>
          </w:tcPr>
          <w:p w:rsidR="00E87EBD" w:rsidRDefault="00E87EBD" w:rsidP="00D0111A">
            <w:pPr>
              <w:jc w:val="center"/>
              <w:rPr>
                <w:b/>
                <w:bCs/>
                <w:szCs w:val="20"/>
              </w:rPr>
            </w:pPr>
          </w:p>
          <w:p w:rsidR="00E87EBD" w:rsidRDefault="00E87EBD" w:rsidP="00D0111A">
            <w:pPr>
              <w:jc w:val="center"/>
              <w:rPr>
                <w:b/>
                <w:bCs/>
                <w:szCs w:val="20"/>
              </w:rPr>
            </w:pPr>
            <w:r>
              <w:rPr>
                <w:b/>
                <w:bCs/>
                <w:szCs w:val="20"/>
              </w:rPr>
              <w:t>SLJ</w:t>
            </w:r>
          </w:p>
          <w:p w:rsidR="00E87EBD" w:rsidRDefault="00E87EBD" w:rsidP="00D0111A">
            <w:pPr>
              <w:jc w:val="center"/>
              <w:rPr>
                <w:b/>
                <w:bCs/>
                <w:szCs w:val="20"/>
              </w:rPr>
            </w:pPr>
          </w:p>
          <w:p w:rsidR="00E87EBD"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B268F6" w:rsidRDefault="00E87EBD" w:rsidP="00D0111A">
            <w:pPr>
              <w:rPr>
                <w:szCs w:val="20"/>
              </w:rPr>
            </w:pPr>
            <w:r>
              <w:rPr>
                <w:szCs w:val="20"/>
              </w:rPr>
              <w:t>Vas – U/65, DZ 4/49</w:t>
            </w:r>
          </w:p>
        </w:tc>
        <w:tc>
          <w:tcPr>
            <w:tcW w:w="2543" w:type="dxa"/>
            <w:tcBorders>
              <w:left w:val="single" w:sz="4" w:space="0" w:color="auto"/>
              <w:bottom w:val="single" w:sz="4" w:space="0" w:color="auto"/>
              <w:right w:val="single" w:sz="4" w:space="0" w:color="auto"/>
            </w:tcBorders>
          </w:tcPr>
          <w:p w:rsidR="00E87EBD" w:rsidRPr="004C4857" w:rsidRDefault="00E87EBD" w:rsidP="00E87EBD">
            <w:pPr>
              <w:rPr>
                <w:szCs w:val="20"/>
              </w:rPr>
            </w:pPr>
            <w:r w:rsidRPr="004C4857">
              <w:rPr>
                <w:szCs w:val="20"/>
              </w:rPr>
              <w:t>Mesto – U/64,</w:t>
            </w:r>
          </w:p>
          <w:p w:rsidR="00E87EBD" w:rsidRPr="004C4857" w:rsidRDefault="00E87EBD" w:rsidP="00E87EBD">
            <w:pPr>
              <w:rPr>
                <w:szCs w:val="20"/>
              </w:rPr>
            </w:pPr>
            <w:r w:rsidRPr="004C4857">
              <w:rPr>
                <w:szCs w:val="20"/>
              </w:rPr>
              <w:t>DZ 4/52</w:t>
            </w:r>
          </w:p>
          <w:p w:rsidR="00E87EBD" w:rsidRPr="00B268F6" w:rsidRDefault="00E87EBD" w:rsidP="00D0111A">
            <w:pPr>
              <w:rPr>
                <w:szCs w:val="20"/>
              </w:rPr>
            </w:pPr>
          </w:p>
        </w:tc>
        <w:tc>
          <w:tcPr>
            <w:tcW w:w="2948" w:type="dxa"/>
            <w:tcBorders>
              <w:top w:val="single" w:sz="4" w:space="0" w:color="auto"/>
              <w:left w:val="single" w:sz="4" w:space="0" w:color="auto"/>
              <w:bottom w:val="single" w:sz="4" w:space="0" w:color="auto"/>
              <w:right w:val="single" w:sz="4" w:space="0" w:color="auto"/>
            </w:tcBorders>
          </w:tcPr>
          <w:p w:rsidR="00E87EBD" w:rsidRPr="004C4857" w:rsidRDefault="00E87EBD" w:rsidP="00E87EBD">
            <w:pPr>
              <w:rPr>
                <w:szCs w:val="20"/>
              </w:rPr>
            </w:pPr>
            <w:r w:rsidRPr="004C4857">
              <w:rPr>
                <w:szCs w:val="20"/>
              </w:rPr>
              <w:t>V živalskem vrtu – U/69, DZ 4/53</w:t>
            </w:r>
          </w:p>
          <w:p w:rsidR="00E87EBD" w:rsidRPr="00B268F6" w:rsidRDefault="00E87EBD" w:rsidP="00D0111A">
            <w:pPr>
              <w:rPr>
                <w:szCs w:val="20"/>
              </w:rPr>
            </w:pPr>
          </w:p>
        </w:tc>
        <w:tc>
          <w:tcPr>
            <w:tcW w:w="2585" w:type="dxa"/>
            <w:tcBorders>
              <w:top w:val="single" w:sz="4" w:space="0" w:color="auto"/>
              <w:left w:val="single" w:sz="4" w:space="0" w:color="auto"/>
              <w:bottom w:val="single" w:sz="4" w:space="0" w:color="auto"/>
              <w:right w:val="single" w:sz="4" w:space="0" w:color="auto"/>
            </w:tcBorders>
          </w:tcPr>
          <w:p w:rsidR="00E87EBD" w:rsidRPr="005A6A9D" w:rsidRDefault="00E87EBD" w:rsidP="00D0111A">
            <w:pPr>
              <w:rPr>
                <w:szCs w:val="20"/>
              </w:rPr>
            </w:pPr>
            <w:r w:rsidRPr="004C4857">
              <w:t>Žabe ne pridejo do cilja – U/66, DZ 4/55</w:t>
            </w:r>
          </w:p>
        </w:tc>
        <w:tc>
          <w:tcPr>
            <w:tcW w:w="2568" w:type="dxa"/>
            <w:tcBorders>
              <w:top w:val="single" w:sz="4" w:space="0" w:color="auto"/>
              <w:left w:val="single" w:sz="4" w:space="0" w:color="auto"/>
              <w:bottom w:val="single" w:sz="4" w:space="0" w:color="auto"/>
              <w:right w:val="single" w:sz="4" w:space="0" w:color="auto"/>
            </w:tcBorders>
          </w:tcPr>
          <w:p w:rsidR="00E87EBD" w:rsidRDefault="00E87EBD" w:rsidP="00D0111A">
            <w:pPr>
              <w:rPr>
                <w:szCs w:val="20"/>
              </w:rPr>
            </w:pPr>
            <w:r>
              <w:rPr>
                <w:szCs w:val="20"/>
              </w:rPr>
              <w:t>Prepis besedila.</w:t>
            </w:r>
          </w:p>
          <w:p w:rsidR="00E87EBD" w:rsidRPr="00676BA0" w:rsidRDefault="007C1515" w:rsidP="00D0111A">
            <w:pPr>
              <w:rPr>
                <w:szCs w:val="20"/>
              </w:rPr>
            </w:pPr>
            <w:r>
              <w:rPr>
                <w:szCs w:val="20"/>
              </w:rPr>
              <w:t>Napiši voščilo, čestitko.</w:t>
            </w:r>
          </w:p>
        </w:tc>
      </w:tr>
      <w:tr w:rsidR="00E87EBD" w:rsidRPr="00676BA0" w:rsidTr="00D0111A">
        <w:tc>
          <w:tcPr>
            <w:tcW w:w="937"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jc w:val="center"/>
              <w:rPr>
                <w:b/>
                <w:bCs/>
                <w:szCs w:val="20"/>
              </w:rPr>
            </w:pPr>
          </w:p>
          <w:p w:rsidR="00E87EBD" w:rsidRPr="00676BA0" w:rsidRDefault="00E87EBD" w:rsidP="00D0111A">
            <w:pPr>
              <w:jc w:val="center"/>
              <w:rPr>
                <w:b/>
                <w:bCs/>
                <w:szCs w:val="20"/>
              </w:rPr>
            </w:pPr>
            <w:r w:rsidRPr="00676BA0">
              <w:rPr>
                <w:b/>
                <w:bCs/>
                <w:szCs w:val="20"/>
              </w:rPr>
              <w:t>MAT</w:t>
            </w:r>
          </w:p>
          <w:p w:rsidR="00E87EBD" w:rsidRPr="00676BA0"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DA7115" w:rsidRDefault="00E87EBD" w:rsidP="00D0111A"/>
        </w:tc>
        <w:tc>
          <w:tcPr>
            <w:tcW w:w="2543" w:type="dxa"/>
            <w:tcBorders>
              <w:top w:val="single" w:sz="4" w:space="0" w:color="auto"/>
              <w:left w:val="single" w:sz="4" w:space="0" w:color="auto"/>
              <w:bottom w:val="single" w:sz="4" w:space="0" w:color="auto"/>
              <w:right w:val="single" w:sz="4" w:space="0" w:color="auto"/>
            </w:tcBorders>
          </w:tcPr>
          <w:p w:rsidR="00E87EBD" w:rsidRPr="00DA7115" w:rsidRDefault="00E87EBD" w:rsidP="00D0111A"/>
        </w:tc>
        <w:tc>
          <w:tcPr>
            <w:tcW w:w="2948" w:type="dxa"/>
            <w:tcBorders>
              <w:top w:val="single" w:sz="4" w:space="0" w:color="auto"/>
              <w:left w:val="single" w:sz="4" w:space="0" w:color="auto"/>
              <w:bottom w:val="single" w:sz="4" w:space="0" w:color="auto"/>
              <w:right w:val="single" w:sz="4" w:space="0" w:color="auto"/>
            </w:tcBorders>
          </w:tcPr>
          <w:p w:rsidR="00E87EBD" w:rsidRPr="00DA7115" w:rsidRDefault="00E87EBD" w:rsidP="00D0111A"/>
        </w:tc>
        <w:tc>
          <w:tcPr>
            <w:tcW w:w="2585" w:type="dxa"/>
            <w:tcBorders>
              <w:top w:val="single" w:sz="4" w:space="0" w:color="auto"/>
              <w:left w:val="single" w:sz="4" w:space="0" w:color="auto"/>
              <w:bottom w:val="single" w:sz="4" w:space="0" w:color="auto"/>
              <w:right w:val="single" w:sz="4" w:space="0" w:color="auto"/>
            </w:tcBorders>
          </w:tcPr>
          <w:p w:rsidR="00E87EBD" w:rsidRPr="00DA7115" w:rsidRDefault="00E87EBD" w:rsidP="00D0111A"/>
        </w:tc>
        <w:tc>
          <w:tcPr>
            <w:tcW w:w="2568" w:type="dxa"/>
            <w:tcBorders>
              <w:top w:val="single" w:sz="4" w:space="0" w:color="auto"/>
              <w:left w:val="single" w:sz="4" w:space="0" w:color="auto"/>
              <w:bottom w:val="single" w:sz="4" w:space="0" w:color="auto"/>
              <w:right w:val="single" w:sz="4" w:space="0" w:color="auto"/>
            </w:tcBorders>
          </w:tcPr>
          <w:p w:rsidR="00E87EBD" w:rsidRPr="00DA7115" w:rsidRDefault="00E87EBD" w:rsidP="00D0111A"/>
        </w:tc>
      </w:tr>
      <w:tr w:rsidR="00E87EBD" w:rsidRPr="00676BA0" w:rsidTr="00D0111A">
        <w:tc>
          <w:tcPr>
            <w:tcW w:w="937"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jc w:val="center"/>
              <w:rPr>
                <w:b/>
                <w:bCs/>
                <w:szCs w:val="20"/>
              </w:rPr>
            </w:pPr>
          </w:p>
          <w:p w:rsidR="00E87EBD" w:rsidRPr="00676BA0" w:rsidRDefault="00E87EBD" w:rsidP="00D0111A">
            <w:pPr>
              <w:jc w:val="center"/>
              <w:rPr>
                <w:b/>
                <w:bCs/>
                <w:szCs w:val="20"/>
              </w:rPr>
            </w:pPr>
            <w:r w:rsidRPr="00676BA0">
              <w:rPr>
                <w:b/>
                <w:bCs/>
                <w:szCs w:val="20"/>
              </w:rPr>
              <w:t>Š</w:t>
            </w:r>
            <w:r>
              <w:rPr>
                <w:b/>
                <w:bCs/>
                <w:szCs w:val="20"/>
              </w:rPr>
              <w:t>PO</w:t>
            </w:r>
          </w:p>
          <w:p w:rsidR="00E87EBD" w:rsidRPr="00676BA0"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spacing w:line="360" w:lineRule="auto"/>
            </w:pPr>
          </w:p>
        </w:tc>
        <w:tc>
          <w:tcPr>
            <w:tcW w:w="2543" w:type="dxa"/>
            <w:tcBorders>
              <w:top w:val="single" w:sz="4" w:space="0" w:color="auto"/>
              <w:left w:val="single" w:sz="4" w:space="0" w:color="auto"/>
              <w:bottom w:val="single" w:sz="4" w:space="0" w:color="auto"/>
              <w:right w:val="single" w:sz="4" w:space="0" w:color="auto"/>
            </w:tcBorders>
            <w:vAlign w:val="center"/>
          </w:tcPr>
          <w:p w:rsidR="00E87EBD" w:rsidRPr="00FE6D5D" w:rsidRDefault="00E87EBD" w:rsidP="00D0111A">
            <w:pPr>
              <w:rPr>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E87EBD" w:rsidRPr="00FE6D5D" w:rsidRDefault="00E87EBD" w:rsidP="00D0111A">
            <w:pPr>
              <w:rPr>
                <w:bCs/>
                <w:szCs w:val="20"/>
              </w:rPr>
            </w:pPr>
          </w:p>
        </w:tc>
        <w:tc>
          <w:tcPr>
            <w:tcW w:w="2585" w:type="dxa"/>
            <w:tcBorders>
              <w:top w:val="single" w:sz="4" w:space="0" w:color="auto"/>
              <w:left w:val="single" w:sz="4" w:space="0" w:color="auto"/>
              <w:bottom w:val="single" w:sz="4" w:space="0" w:color="auto"/>
              <w:right w:val="single" w:sz="4" w:space="0" w:color="auto"/>
            </w:tcBorders>
            <w:vAlign w:val="center"/>
          </w:tcPr>
          <w:p w:rsidR="00E87EBD" w:rsidRPr="00FE6D5D" w:rsidRDefault="00E87EBD" w:rsidP="00D0111A">
            <w:pPr>
              <w:rPr>
                <w:szCs w:val="20"/>
              </w:rPr>
            </w:pPr>
          </w:p>
        </w:tc>
        <w:tc>
          <w:tcPr>
            <w:tcW w:w="2568" w:type="dxa"/>
            <w:tcBorders>
              <w:top w:val="single" w:sz="4" w:space="0" w:color="auto"/>
              <w:left w:val="single" w:sz="4" w:space="0" w:color="auto"/>
              <w:bottom w:val="single" w:sz="4" w:space="0" w:color="auto"/>
              <w:right w:val="single" w:sz="4" w:space="0" w:color="auto"/>
            </w:tcBorders>
            <w:vAlign w:val="center"/>
          </w:tcPr>
          <w:p w:rsidR="00E87EBD" w:rsidRPr="00676BA0" w:rsidRDefault="00E87EBD" w:rsidP="00D0111A">
            <w:pPr>
              <w:rPr>
                <w:bCs/>
                <w:szCs w:val="20"/>
              </w:rPr>
            </w:pPr>
          </w:p>
        </w:tc>
      </w:tr>
      <w:tr w:rsidR="00E87EBD" w:rsidRPr="00676BA0" w:rsidTr="00D0111A">
        <w:tc>
          <w:tcPr>
            <w:tcW w:w="937"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jc w:val="center"/>
              <w:rPr>
                <w:b/>
                <w:bCs/>
                <w:szCs w:val="20"/>
              </w:rPr>
            </w:pPr>
          </w:p>
          <w:p w:rsidR="00E87EBD" w:rsidRPr="00676BA0" w:rsidRDefault="00E87EBD" w:rsidP="00D0111A">
            <w:pPr>
              <w:jc w:val="center"/>
              <w:rPr>
                <w:b/>
                <w:bCs/>
                <w:szCs w:val="20"/>
              </w:rPr>
            </w:pPr>
            <w:r w:rsidRPr="00676BA0">
              <w:rPr>
                <w:b/>
                <w:bCs/>
                <w:szCs w:val="20"/>
              </w:rPr>
              <w:t>L</w:t>
            </w:r>
            <w:r>
              <w:rPr>
                <w:b/>
                <w:bCs/>
                <w:szCs w:val="20"/>
              </w:rPr>
              <w:t>UM</w:t>
            </w:r>
          </w:p>
          <w:p w:rsidR="00E87EBD" w:rsidRPr="00676BA0"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spacing w:line="360" w:lineRule="auto"/>
            </w:pPr>
          </w:p>
        </w:tc>
        <w:tc>
          <w:tcPr>
            <w:tcW w:w="2543"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b/>
                <w:bCs/>
                <w:szCs w:val="20"/>
              </w:rPr>
            </w:pPr>
          </w:p>
        </w:tc>
        <w:tc>
          <w:tcPr>
            <w:tcW w:w="2948"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bCs/>
                <w:szCs w:val="20"/>
              </w:rPr>
            </w:pPr>
          </w:p>
        </w:tc>
        <w:tc>
          <w:tcPr>
            <w:tcW w:w="2585"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b/>
                <w:bCs/>
                <w:szCs w:val="20"/>
              </w:rPr>
            </w:pPr>
          </w:p>
        </w:tc>
        <w:tc>
          <w:tcPr>
            <w:tcW w:w="2568"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szCs w:val="20"/>
              </w:rPr>
            </w:pPr>
          </w:p>
        </w:tc>
      </w:tr>
      <w:tr w:rsidR="00E87EBD" w:rsidRPr="00676BA0" w:rsidTr="00D0111A">
        <w:tc>
          <w:tcPr>
            <w:tcW w:w="937"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jc w:val="center"/>
              <w:rPr>
                <w:b/>
                <w:bCs/>
                <w:szCs w:val="20"/>
              </w:rPr>
            </w:pPr>
          </w:p>
          <w:p w:rsidR="00E87EBD" w:rsidRPr="00676BA0" w:rsidRDefault="00E87EBD" w:rsidP="00D0111A">
            <w:pPr>
              <w:jc w:val="center"/>
              <w:rPr>
                <w:b/>
                <w:bCs/>
                <w:szCs w:val="20"/>
              </w:rPr>
            </w:pPr>
            <w:r w:rsidRPr="00676BA0">
              <w:rPr>
                <w:b/>
                <w:bCs/>
                <w:szCs w:val="20"/>
              </w:rPr>
              <w:t>G</w:t>
            </w:r>
            <w:r>
              <w:rPr>
                <w:b/>
                <w:bCs/>
                <w:szCs w:val="20"/>
              </w:rPr>
              <w:t>UM</w:t>
            </w:r>
          </w:p>
          <w:p w:rsidR="00E87EBD" w:rsidRPr="00676BA0" w:rsidRDefault="00E87EBD" w:rsidP="00D0111A">
            <w:pPr>
              <w:jc w:val="center"/>
              <w:rPr>
                <w:b/>
                <w:bCs/>
                <w:szCs w:val="20"/>
              </w:rPr>
            </w:pPr>
          </w:p>
        </w:tc>
        <w:tc>
          <w:tcPr>
            <w:tcW w:w="2413" w:type="dxa"/>
            <w:tcBorders>
              <w:top w:val="single" w:sz="4" w:space="0" w:color="auto"/>
              <w:left w:val="single" w:sz="4" w:space="0" w:color="auto"/>
              <w:bottom w:val="single" w:sz="4" w:space="0" w:color="auto"/>
              <w:right w:val="single" w:sz="4" w:space="0" w:color="auto"/>
            </w:tcBorders>
          </w:tcPr>
          <w:p w:rsidR="00E87EBD" w:rsidRDefault="00E87EBD" w:rsidP="00D0111A"/>
          <w:p w:rsidR="00E87EBD" w:rsidRPr="00676BA0" w:rsidRDefault="00E87EBD" w:rsidP="00D0111A"/>
        </w:tc>
        <w:tc>
          <w:tcPr>
            <w:tcW w:w="2543"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bCs/>
                <w:szCs w:val="20"/>
              </w:rPr>
            </w:pPr>
          </w:p>
        </w:tc>
        <w:tc>
          <w:tcPr>
            <w:tcW w:w="2948"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szCs w:val="20"/>
              </w:rPr>
            </w:pPr>
          </w:p>
        </w:tc>
        <w:tc>
          <w:tcPr>
            <w:tcW w:w="2585"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szCs w:val="20"/>
              </w:rPr>
            </w:pPr>
          </w:p>
        </w:tc>
        <w:tc>
          <w:tcPr>
            <w:tcW w:w="2568" w:type="dxa"/>
            <w:tcBorders>
              <w:top w:val="single" w:sz="4" w:space="0" w:color="auto"/>
              <w:left w:val="single" w:sz="4" w:space="0" w:color="auto"/>
              <w:bottom w:val="single" w:sz="4" w:space="0" w:color="auto"/>
              <w:right w:val="single" w:sz="4" w:space="0" w:color="auto"/>
            </w:tcBorders>
          </w:tcPr>
          <w:p w:rsidR="00E87EBD" w:rsidRPr="00676BA0" w:rsidRDefault="00E87EBD" w:rsidP="00D0111A">
            <w:pPr>
              <w:rPr>
                <w:bCs/>
                <w:szCs w:val="20"/>
              </w:rPr>
            </w:pPr>
          </w:p>
        </w:tc>
      </w:tr>
    </w:tbl>
    <w:p w:rsidR="00531E0F" w:rsidRDefault="00531E0F"/>
    <w:p w:rsidR="009516D6" w:rsidRDefault="009516D6" w:rsidP="009516D6">
      <w:pPr>
        <w:rPr>
          <w:sz w:val="32"/>
        </w:rPr>
      </w:pPr>
      <w:r w:rsidRPr="009516D6">
        <w:rPr>
          <w:sz w:val="32"/>
        </w:rPr>
        <w:t xml:space="preserve">DOD/DOP: </w:t>
      </w:r>
      <w:r>
        <w:rPr>
          <w:sz w:val="32"/>
        </w:rPr>
        <w:t>MAT, SLJ</w:t>
      </w:r>
    </w:p>
    <w:p w:rsidR="000E2B7E" w:rsidRPr="009516D6" w:rsidRDefault="0062537E" w:rsidP="009516D6">
      <w:pPr>
        <w:rPr>
          <w:sz w:val="28"/>
        </w:rPr>
      </w:pPr>
      <w:hyperlink r:id="rId9" w:history="1">
        <w:r w:rsidR="009516D6" w:rsidRPr="009516D6">
          <w:rPr>
            <w:rStyle w:val="Hiperpovezava"/>
            <w:sz w:val="28"/>
          </w:rPr>
          <w:t>https://www.dmfa.si/Tekmovanja/Kenguru/SpletnoTekmovanje.aspx?fbclid=IwAR0Y4STquQAp7cej0govI8LmNsLh8RmlFC5KvjS7eTtXCWZknhU5o79_yrk</w:t>
        </w:r>
      </w:hyperlink>
    </w:p>
    <w:p w:rsidR="0062537E" w:rsidRDefault="0062537E" w:rsidP="0062537E">
      <w:pPr>
        <w:pStyle w:val="Odstavekseznama"/>
        <w:numPr>
          <w:ilvl w:val="0"/>
          <w:numId w:val="2"/>
        </w:numPr>
        <w:spacing w:after="0" w:line="240" w:lineRule="auto"/>
        <w:rPr>
          <w:rFonts w:ascii="DejaVu Sans" w:hAnsi="DejaVu Sans" w:cs="DejaVu Sans"/>
          <w:bCs/>
          <w:sz w:val="24"/>
          <w:szCs w:val="24"/>
        </w:rPr>
      </w:pPr>
      <w:hyperlink r:id="rId10" w:history="1">
        <w:r w:rsidR="009516D6" w:rsidRPr="00434034">
          <w:rPr>
            <w:rStyle w:val="Hiperpovezava"/>
            <w:rFonts w:ascii="DejaVu Sans" w:hAnsi="DejaVu Sans" w:cs="DejaVu Sans"/>
            <w:bCs/>
            <w:sz w:val="24"/>
            <w:szCs w:val="24"/>
          </w:rPr>
          <w:t>https://minirokice.si/pravljica-o-koronavirusu/?fbclid=IwAR0emm0jkiIEg103gJCWNkEczyPXQs-UfBJFjyIUk9iHL-5wVgY3ozABbdE</w:t>
        </w:r>
      </w:hyperlink>
      <w:r w:rsidR="009516D6" w:rsidRPr="00434034">
        <w:rPr>
          <w:rFonts w:ascii="DejaVu Sans" w:hAnsi="DejaVu Sans" w:cs="DejaVu Sans"/>
          <w:bCs/>
          <w:sz w:val="24"/>
          <w:szCs w:val="24"/>
        </w:rPr>
        <w:t xml:space="preserve"> </w:t>
      </w:r>
      <w:r w:rsidR="009516D6">
        <w:rPr>
          <w:rFonts w:ascii="DejaVu Sans" w:hAnsi="DejaVu Sans" w:cs="DejaVu Sans"/>
          <w:bCs/>
          <w:sz w:val="24"/>
          <w:szCs w:val="24"/>
        </w:rPr>
        <w:t xml:space="preserve">: </w:t>
      </w:r>
      <w:r w:rsidR="009516D6" w:rsidRPr="00434034">
        <w:rPr>
          <w:rFonts w:ascii="DejaVu Sans" w:hAnsi="DejaVu Sans" w:cs="DejaVu Sans"/>
          <w:bCs/>
          <w:sz w:val="24"/>
          <w:szCs w:val="24"/>
        </w:rPr>
        <w:t>povezava do pravljice o korona virusu</w:t>
      </w:r>
    </w:p>
    <w:p w:rsidR="007C1515" w:rsidRPr="0062537E" w:rsidRDefault="007C1515" w:rsidP="0062537E">
      <w:pPr>
        <w:rPr>
          <w:rFonts w:ascii="DejaVu Sans" w:hAnsi="DejaVu Sans" w:cs="DejaVu Sans"/>
          <w:bCs/>
        </w:rPr>
      </w:pPr>
      <w:bookmarkStart w:id="0" w:name="_GoBack"/>
      <w:bookmarkEnd w:id="0"/>
      <w:r w:rsidRPr="0062537E">
        <w:rPr>
          <w:b/>
          <w:i/>
        </w:rPr>
        <w:lastRenderedPageBreak/>
        <w:t>Poročilo o kulturnem dnevu</w:t>
      </w:r>
    </w:p>
    <w:p w:rsidR="007C1515" w:rsidRDefault="007C1515" w:rsidP="007C1515">
      <w:pPr>
        <w:spacing w:line="360" w:lineRule="auto"/>
        <w:jc w:val="both"/>
      </w:pPr>
      <w:r w:rsidRPr="00A82B90">
        <w:t xml:space="preserve">Šolski radio Regljač. Na </w:t>
      </w:r>
      <w:r>
        <w:t xml:space="preserve">vrsti so poročila. Eva iz 3. razreda je napisala poročilo o kulturnem dnevu. </w:t>
      </w:r>
    </w:p>
    <w:p w:rsidR="007C1515" w:rsidRDefault="007C1515" w:rsidP="007C1515">
      <w:pPr>
        <w:spacing w:line="360" w:lineRule="auto"/>
        <w:jc w:val="both"/>
      </w:pPr>
      <w:r>
        <w:t xml:space="preserve">V petek smo imeli na šoli kulturni dan. Učenci tretjih razredov smo obiskali Tržič, kraj, ki je znan predvsem po čevljarstvu. Ob 8. uri smo se učenci in učitelji zbrali pred šolo, kjer nas je že čakal avtobus. Odpeljali smo se ob osmih in petnajst minut. Vozili smo se približno dvajset minut. Izstopili smo na tržiški avtobusni postaji. Najprej smo se peš odpravili po starem delu mesta, kjer smo videli obnovljene hiše obrtnikov, ki so tu živeli in delali nekoč. Na griču nad mestom smo videli večjo zgradbo, ki ji domačini pravijo grad. Na koncu starega dela mesta je tržiški muzej. Pred njim nas je čakal gospod Šter, tamkajšnji kustos. Pod njegovim vodstvom smo si ogledali obrtniške zbirke usnjarstva, kolarstva, </w:t>
      </w:r>
      <w:r w:rsidRPr="007B4156">
        <w:t>oglarstva, tekstila in</w:t>
      </w:r>
      <w:r>
        <w:t xml:space="preserve"> čevljarstva. V čevljarski zbirki je tudi čevljarska delavnica s konca 19. stoletja. Ob 10. uri in 30 minut smo iz muzeja odšli proti Kurnikovi hiši. Tu se je rodil ljudski pesnik Vojteh Kurnik. V hiši je ohranjena črna kuhinja s starimi posodami in drugo opremo. V neposredni bližini je </w:t>
      </w:r>
      <w:proofErr w:type="spellStart"/>
      <w:r w:rsidRPr="00DA5EF6">
        <w:t>Tekčeva</w:t>
      </w:r>
      <w:proofErr w:type="spellEnd"/>
      <w:r>
        <w:t xml:space="preserve"> galerija. V njej smo si ogledali razstavo jaslic. Utrujeni, vendar zadovoljni, saj smo si ogledali veliko zanimivih stvari, smo se ob 12. uri in 30 minut spet zbrali na tržiški avtobusni postaji, od koder smo se z avtobusi odpeljali v domači kraj. </w:t>
      </w:r>
    </w:p>
    <w:p w:rsidR="007C1515" w:rsidRDefault="007C1515"/>
    <w:p w:rsidR="007C1515" w:rsidRPr="007C1515" w:rsidRDefault="007C1515" w:rsidP="007C1515"/>
    <w:p w:rsidR="007C1515" w:rsidRDefault="007C1515" w:rsidP="007C1515">
      <w:pPr>
        <w:spacing w:line="360" w:lineRule="auto"/>
        <w:jc w:val="both"/>
        <w:rPr>
          <w:b/>
        </w:rPr>
      </w:pPr>
      <w:r>
        <w:rPr>
          <w:b/>
        </w:rPr>
        <w:t>H</w:t>
      </w:r>
      <w:r w:rsidRPr="00DA5EF6">
        <w:rPr>
          <w:b/>
        </w:rPr>
        <w:t>išica na jasi (opis zgradbe)</w:t>
      </w:r>
    </w:p>
    <w:p w:rsidR="007C1515" w:rsidRDefault="007C1515" w:rsidP="007C1515">
      <w:pPr>
        <w:spacing w:line="360" w:lineRule="auto"/>
        <w:jc w:val="both"/>
      </w:pPr>
      <w:r w:rsidRPr="00DA5EF6">
        <w:t>Dober dan vsem poslušalkam in poslušalcem. Na vrsti je oddaja Pošta na radiu Regl</w:t>
      </w:r>
      <w:r>
        <w:t>j</w:t>
      </w:r>
      <w:r w:rsidRPr="00DA5EF6">
        <w:t xml:space="preserve">ač. </w:t>
      </w:r>
      <w:r>
        <w:t>Danes prisluhnite opisu, ki nam ga je poslal Jan, učenec</w:t>
      </w:r>
    </w:p>
    <w:p w:rsidR="007C1515" w:rsidRDefault="007C1515" w:rsidP="007C1515">
      <w:pPr>
        <w:spacing w:line="360" w:lineRule="auto"/>
        <w:jc w:val="both"/>
      </w:pPr>
      <w:r>
        <w:t xml:space="preserve"> 3. razreda. </w:t>
      </w:r>
    </w:p>
    <w:p w:rsidR="007C1515" w:rsidRDefault="007C1515" w:rsidP="007C1515">
      <w:pPr>
        <w:spacing w:line="360" w:lineRule="auto"/>
        <w:jc w:val="both"/>
      </w:pPr>
      <w:r>
        <w:t xml:space="preserve">Na jasi sredi gozda stoji pritlična lesena hišica pravokotne oblike. Zgrajena je iz lesenih brun. V njej preživlja svoj prosti čas tetina družina. Na pročelju zgradbe so lesena vrata. Na sredini imajo manjšo zastekljeno pravokotno odprtino, zavarovano z železno mrežo. Nad vrati je pritrjena rogovilasta veja, na njej pa je šopek suhega cvetja. Na obeh straneh vrat je okno z zelenimi polkni. Pod okni so pritrjena zelena korita za rože. V njih so posajeni rdeči nageljni. Steni na desni in levi strani hiše imata po dve okni z zelenimi polkni. Na zadnji steni, nasproti vhoda, pa so samo vrata za izhod v gozd. Streha je prekrita z lesenimi deščicami – skodlami. Na spodnjem robu strehe sta lesena žlebova, v katerih se zbira deževnica. Ta po ceveh odteka v lesena soda, ki stojita ob levem in desnem vogalu pročelja. Na vrhu slemena je siv dimnik. Okoli hišice je lesen plot. </w:t>
      </w:r>
    </w:p>
    <w:p w:rsidR="000E2B7E" w:rsidRDefault="000E2B7E" w:rsidP="00C6329E">
      <w:pPr>
        <w:spacing w:line="360" w:lineRule="auto"/>
      </w:pPr>
      <w:r>
        <w:rPr>
          <w:rStyle w:val="Krepko"/>
          <w:rFonts w:ascii="Helvetica" w:hAnsi="Helvetica"/>
          <w:color w:val="606060"/>
          <w:sz w:val="21"/>
          <w:szCs w:val="21"/>
          <w:shd w:val="clear" w:color="auto" w:fill="FFFFFF"/>
        </w:rPr>
        <w:lastRenderedPageBreak/>
        <w:t xml:space="preserve">Ker se v ponedeljek, 16. marca, zapirajo vse vzgojno-izobraževalne ustanove v Sloveniji so se v Založbi Rokus </w:t>
      </w:r>
      <w:proofErr w:type="spellStart"/>
      <w:r>
        <w:rPr>
          <w:rStyle w:val="Krepko"/>
          <w:rFonts w:ascii="Helvetica" w:hAnsi="Helvetica"/>
          <w:color w:val="606060"/>
          <w:sz w:val="21"/>
          <w:szCs w:val="21"/>
          <w:shd w:val="clear" w:color="auto" w:fill="FFFFFF"/>
        </w:rPr>
        <w:t>Klett</w:t>
      </w:r>
      <w:proofErr w:type="spellEnd"/>
      <w:r>
        <w:rPr>
          <w:rStyle w:val="Krepko"/>
          <w:rFonts w:ascii="Helvetica" w:hAnsi="Helvetica"/>
          <w:color w:val="606060"/>
          <w:sz w:val="21"/>
          <w:szCs w:val="21"/>
          <w:shd w:val="clear" w:color="auto" w:fill="FFFFFF"/>
        </w:rPr>
        <w:t xml:space="preserve"> odločili, da vsem učiteljem/profesorj</w:t>
      </w:r>
      <w:r w:rsidR="00C6329E">
        <w:rPr>
          <w:rStyle w:val="Krepko"/>
          <w:rFonts w:ascii="Helvetica" w:hAnsi="Helvetica"/>
          <w:color w:val="606060"/>
          <w:sz w:val="21"/>
          <w:szCs w:val="21"/>
          <w:shd w:val="clear" w:color="auto" w:fill="FFFFFF"/>
        </w:rPr>
        <w:t xml:space="preserve">em in učencem/dijakom od </w:t>
      </w:r>
      <w:r>
        <w:rPr>
          <w:rStyle w:val="Krepko"/>
          <w:rFonts w:ascii="Helvetica" w:hAnsi="Helvetica"/>
          <w:color w:val="606060"/>
          <w:sz w:val="21"/>
          <w:szCs w:val="21"/>
          <w:shd w:val="clear" w:color="auto" w:fill="FFFFFF"/>
        </w:rPr>
        <w:t>13. marca, dalje omogočijo brezplačen celodnevni dostop do vseh elektronskih in interaktivnih gradiv (učbenikov, delovnih zvezkov, samostojnih delovnih zvezkov</w:t>
      </w:r>
      <w:r w:rsidR="00C6329E">
        <w:rPr>
          <w:rStyle w:val="Krepko"/>
          <w:rFonts w:ascii="Helvetica" w:hAnsi="Helvetica"/>
          <w:color w:val="606060"/>
          <w:sz w:val="21"/>
          <w:szCs w:val="21"/>
          <w:shd w:val="clear" w:color="auto" w:fill="FFFFFF"/>
        </w:rPr>
        <w:t xml:space="preserve"> in vadnic).</w:t>
      </w:r>
    </w:p>
    <w:p w:rsidR="000E2B7E" w:rsidRDefault="000E2B7E" w:rsidP="000E2B7E"/>
    <w:p w:rsidR="000E2B7E" w:rsidRPr="00396B62" w:rsidRDefault="0062537E" w:rsidP="000E2B7E">
      <w:pPr>
        <w:rPr>
          <w:sz w:val="72"/>
        </w:rPr>
      </w:pPr>
      <w:hyperlink r:id="rId11" w:tgtFrame="_blank" w:history="1">
        <w:r w:rsidR="000E2B7E" w:rsidRPr="00396B62">
          <w:rPr>
            <w:rStyle w:val="Hiperpovezava"/>
            <w:rFonts w:ascii="Helvetica" w:hAnsi="Helvetica"/>
            <w:color w:val="007C89"/>
            <w:sz w:val="39"/>
            <w:szCs w:val="21"/>
            <w:shd w:val="clear" w:color="auto" w:fill="FFFFFF"/>
          </w:rPr>
          <w:t>www.Lilibi.si</w:t>
        </w:r>
      </w:hyperlink>
      <w:r w:rsidR="000E2B7E" w:rsidRPr="00396B62">
        <w:rPr>
          <w:rFonts w:ascii="Helvetica" w:hAnsi="Helvetica"/>
          <w:color w:val="606060"/>
          <w:sz w:val="39"/>
          <w:szCs w:val="21"/>
          <w:shd w:val="clear" w:color="auto" w:fill="FFFFFF"/>
        </w:rPr>
        <w:t> (1.–3. razred)</w:t>
      </w:r>
    </w:p>
    <w:p w:rsidR="000E2B7E" w:rsidRDefault="000E2B7E" w:rsidP="000E2B7E"/>
    <w:p w:rsidR="000E2B7E" w:rsidRPr="000E2B7E" w:rsidRDefault="000E2B7E" w:rsidP="00C6329E">
      <w:pPr>
        <w:spacing w:line="360" w:lineRule="auto"/>
      </w:pPr>
      <w:r w:rsidRPr="000E2B7E">
        <w:rPr>
          <w:rFonts w:ascii="Helvetica" w:hAnsi="Helvetica"/>
          <w:b/>
          <w:bCs/>
          <w:color w:val="4CAAD8"/>
          <w:sz w:val="21"/>
          <w:szCs w:val="21"/>
          <w:shd w:val="clear" w:color="auto" w:fill="FFFFFF"/>
        </w:rPr>
        <w:t>Postopek prijave/registracije:</w:t>
      </w:r>
    </w:p>
    <w:p w:rsidR="000E2B7E" w:rsidRPr="000E2B7E" w:rsidRDefault="000E2B7E" w:rsidP="00C6329E">
      <w:pPr>
        <w:numPr>
          <w:ilvl w:val="0"/>
          <w:numId w:val="1"/>
        </w:numPr>
        <w:shd w:val="clear" w:color="auto" w:fill="FFFFFF"/>
        <w:spacing w:before="100" w:beforeAutospacing="1" w:after="100" w:afterAutospacing="1" w:line="360" w:lineRule="auto"/>
        <w:ind w:left="945"/>
        <w:rPr>
          <w:rFonts w:ascii="Helvetica" w:hAnsi="Helvetica"/>
          <w:color w:val="606060"/>
          <w:sz w:val="21"/>
          <w:szCs w:val="21"/>
        </w:rPr>
      </w:pPr>
      <w:r w:rsidRPr="000E2B7E">
        <w:rPr>
          <w:rFonts w:ascii="Helvetica" w:hAnsi="Helvetica"/>
          <w:color w:val="606060"/>
          <w:sz w:val="21"/>
          <w:szCs w:val="21"/>
        </w:rPr>
        <w:t>Na izbranem portalu kliknite na gumb </w:t>
      </w:r>
      <w:r w:rsidRPr="000E2B7E">
        <w:rPr>
          <w:rFonts w:ascii="Helvetica" w:hAnsi="Helvetica"/>
          <w:b/>
          <w:bCs/>
          <w:color w:val="606060"/>
          <w:sz w:val="21"/>
          <w:szCs w:val="21"/>
        </w:rPr>
        <w:t>Prijava</w:t>
      </w:r>
      <w:r w:rsidRPr="000E2B7E">
        <w:rPr>
          <w:rFonts w:ascii="Helvetica" w:hAnsi="Helvetica"/>
          <w:color w:val="606060"/>
          <w:sz w:val="21"/>
          <w:szCs w:val="21"/>
        </w:rPr>
        <w:t>.</w:t>
      </w:r>
    </w:p>
    <w:p w:rsidR="000E2B7E" w:rsidRPr="000E2B7E" w:rsidRDefault="000E2B7E" w:rsidP="00C6329E">
      <w:pPr>
        <w:numPr>
          <w:ilvl w:val="0"/>
          <w:numId w:val="1"/>
        </w:numPr>
        <w:shd w:val="clear" w:color="auto" w:fill="FFFFFF"/>
        <w:spacing w:before="100" w:beforeAutospacing="1" w:after="100" w:afterAutospacing="1" w:line="360" w:lineRule="auto"/>
        <w:ind w:left="945"/>
        <w:rPr>
          <w:rFonts w:ascii="Helvetica" w:hAnsi="Helvetica"/>
          <w:color w:val="606060"/>
          <w:sz w:val="21"/>
          <w:szCs w:val="21"/>
        </w:rPr>
      </w:pPr>
      <w:r w:rsidRPr="000E2B7E">
        <w:rPr>
          <w:rFonts w:ascii="Helvetica" w:hAnsi="Helvetica"/>
          <w:color w:val="606060"/>
          <w:sz w:val="21"/>
          <w:szCs w:val="21"/>
        </w:rPr>
        <w:t>Če ste že uporabnik portala, vnesite svoj e-naslov in geslo ter sledite navodilom. Če na portal dostopate prvič, kliknite na polje </w:t>
      </w:r>
      <w:r w:rsidRPr="000E2B7E">
        <w:rPr>
          <w:rFonts w:ascii="Helvetica" w:hAnsi="Helvetica"/>
          <w:b/>
          <w:bCs/>
          <w:color w:val="606060"/>
          <w:sz w:val="21"/>
          <w:szCs w:val="21"/>
        </w:rPr>
        <w:t>Nimam še uporabniškega računa </w:t>
      </w:r>
      <w:r w:rsidRPr="000E2B7E">
        <w:rPr>
          <w:rFonts w:ascii="Helvetica" w:hAnsi="Helvetica"/>
          <w:color w:val="606060"/>
          <w:sz w:val="21"/>
          <w:szCs w:val="21"/>
        </w:rPr>
        <w:t>in vnesite zahtevane podatke. Tako se boste registrirali in ustvarili uporabniški račun.</w:t>
      </w:r>
    </w:p>
    <w:p w:rsidR="000E2B7E" w:rsidRPr="000E2B7E" w:rsidRDefault="000E2B7E" w:rsidP="00C6329E">
      <w:pPr>
        <w:numPr>
          <w:ilvl w:val="0"/>
          <w:numId w:val="1"/>
        </w:numPr>
        <w:shd w:val="clear" w:color="auto" w:fill="FFFFFF"/>
        <w:spacing w:before="100" w:beforeAutospacing="1" w:after="100" w:afterAutospacing="1" w:line="360" w:lineRule="auto"/>
        <w:ind w:left="945"/>
        <w:rPr>
          <w:rFonts w:ascii="Helvetica" w:hAnsi="Helvetica"/>
          <w:color w:val="606060"/>
          <w:sz w:val="21"/>
          <w:szCs w:val="21"/>
        </w:rPr>
      </w:pPr>
      <w:r w:rsidRPr="000E2B7E">
        <w:rPr>
          <w:rFonts w:ascii="Helvetica" w:hAnsi="Helvetica"/>
          <w:color w:val="606060"/>
          <w:sz w:val="21"/>
          <w:szCs w:val="21"/>
        </w:rPr>
        <w:t xml:space="preserve">a.    Na portalu iRokus.si gradiva v svojo </w:t>
      </w:r>
      <w:proofErr w:type="spellStart"/>
      <w:r w:rsidRPr="000E2B7E">
        <w:rPr>
          <w:rFonts w:ascii="Helvetica" w:hAnsi="Helvetica"/>
          <w:color w:val="606060"/>
          <w:sz w:val="21"/>
          <w:szCs w:val="21"/>
        </w:rPr>
        <w:t>iZbirko</w:t>
      </w:r>
      <w:proofErr w:type="spellEnd"/>
      <w:r w:rsidRPr="000E2B7E">
        <w:rPr>
          <w:rFonts w:ascii="Helvetica" w:hAnsi="Helvetica"/>
          <w:color w:val="606060"/>
          <w:sz w:val="21"/>
          <w:szCs w:val="21"/>
        </w:rPr>
        <w:t xml:space="preserve"> dodate s klikom na gumb </w:t>
      </w:r>
      <w:r w:rsidRPr="000E2B7E">
        <w:rPr>
          <w:rFonts w:ascii="Helvetica" w:hAnsi="Helvetica"/>
          <w:b/>
          <w:bCs/>
          <w:color w:val="606060"/>
          <w:sz w:val="21"/>
          <w:szCs w:val="21"/>
        </w:rPr>
        <w:t>Dodaj brezplačna gradiva</w:t>
      </w:r>
      <w:r w:rsidRPr="000E2B7E">
        <w:rPr>
          <w:rFonts w:ascii="Helvetica" w:hAnsi="Helvetica"/>
          <w:color w:val="606060"/>
          <w:sz w:val="21"/>
          <w:szCs w:val="21"/>
        </w:rPr>
        <w:t>.</w:t>
      </w:r>
      <w:r w:rsidRPr="000E2B7E">
        <w:rPr>
          <w:rFonts w:ascii="Helvetica" w:hAnsi="Helvetica"/>
          <w:color w:val="606060"/>
          <w:sz w:val="21"/>
          <w:szCs w:val="21"/>
        </w:rPr>
        <w:br/>
        <w:t xml:space="preserve">b.    Na portalih Lilibi.si, Radovednih-pet.si in iRokusPlus.si pa vas bodo vsa gradiva že čakala v vaši </w:t>
      </w:r>
      <w:proofErr w:type="spellStart"/>
      <w:r w:rsidRPr="000E2B7E">
        <w:rPr>
          <w:rFonts w:ascii="Helvetica" w:hAnsi="Helvetica"/>
          <w:color w:val="606060"/>
          <w:sz w:val="21"/>
          <w:szCs w:val="21"/>
        </w:rPr>
        <w:t>iZbirki</w:t>
      </w:r>
      <w:proofErr w:type="spellEnd"/>
      <w:r w:rsidRPr="000E2B7E">
        <w:rPr>
          <w:rFonts w:ascii="Helvetica" w:hAnsi="Helvetica"/>
          <w:color w:val="606060"/>
          <w:sz w:val="21"/>
          <w:szCs w:val="21"/>
        </w:rPr>
        <w:t>.</w:t>
      </w:r>
    </w:p>
    <w:p w:rsidR="000E2B7E" w:rsidRDefault="00C6329E" w:rsidP="00C6329E">
      <w:pPr>
        <w:spacing w:line="360" w:lineRule="auto"/>
      </w:pPr>
      <w:r>
        <w:rPr>
          <w:rFonts w:ascii="Helvetica" w:hAnsi="Helvetica"/>
          <w:color w:val="606060"/>
          <w:sz w:val="21"/>
          <w:szCs w:val="21"/>
          <w:shd w:val="clear" w:color="auto" w:fill="FFFFFF"/>
        </w:rPr>
        <w:t>Priporočaj</w:t>
      </w:r>
      <w:r w:rsidR="000E2B7E" w:rsidRPr="000E2B7E">
        <w:rPr>
          <w:rFonts w:ascii="Helvetica" w:hAnsi="Helvetica"/>
          <w:color w:val="606060"/>
          <w:sz w:val="21"/>
          <w:szCs w:val="21"/>
          <w:shd w:val="clear" w:color="auto" w:fill="FFFFFF"/>
        </w:rPr>
        <w:t>o uporabo brskalnika </w:t>
      </w:r>
      <w:proofErr w:type="spellStart"/>
      <w:r w:rsidR="000E2B7E" w:rsidRPr="000E2B7E">
        <w:rPr>
          <w:rFonts w:ascii="Helvetica" w:hAnsi="Helvetica"/>
          <w:b/>
          <w:bCs/>
          <w:color w:val="606060"/>
          <w:sz w:val="21"/>
          <w:szCs w:val="21"/>
          <w:shd w:val="clear" w:color="auto" w:fill="FFFFFF"/>
        </w:rPr>
        <w:t>Mozilla</w:t>
      </w:r>
      <w:proofErr w:type="spellEnd"/>
      <w:r w:rsidR="000E2B7E" w:rsidRPr="000E2B7E">
        <w:rPr>
          <w:rFonts w:ascii="Helvetica" w:hAnsi="Helvetica"/>
          <w:b/>
          <w:bCs/>
          <w:color w:val="606060"/>
          <w:sz w:val="21"/>
          <w:szCs w:val="21"/>
          <w:shd w:val="clear" w:color="auto" w:fill="FFFFFF"/>
        </w:rPr>
        <w:t xml:space="preserve"> Firefox</w:t>
      </w:r>
      <w:r w:rsidR="000E2B7E" w:rsidRPr="000E2B7E">
        <w:rPr>
          <w:rFonts w:ascii="Helvetica" w:hAnsi="Helvetica"/>
          <w:color w:val="606060"/>
          <w:sz w:val="21"/>
          <w:szCs w:val="21"/>
          <w:shd w:val="clear" w:color="auto" w:fill="FFFFFF"/>
        </w:rPr>
        <w:t>.</w:t>
      </w:r>
    </w:p>
    <w:p w:rsidR="007C1515" w:rsidRDefault="007C1515" w:rsidP="00C6329E">
      <w:pPr>
        <w:spacing w:line="360" w:lineRule="auto"/>
      </w:pPr>
    </w:p>
    <w:p w:rsidR="00C6329E" w:rsidRPr="00396B62" w:rsidRDefault="00396B62" w:rsidP="00C6329E">
      <w:pPr>
        <w:spacing w:line="360" w:lineRule="auto"/>
        <w:rPr>
          <w:sz w:val="36"/>
        </w:rPr>
      </w:pPr>
      <w:r w:rsidRPr="00396B62">
        <w:rPr>
          <w:sz w:val="36"/>
        </w:rPr>
        <w:t>V elektronskih DZ je v zgornjem kotu krogec z dvema tipalkama – kliknete in odprejo se dodatne naloge za utrjevanje znanja.</w:t>
      </w:r>
    </w:p>
    <w:sectPr w:rsidR="00C6329E" w:rsidRPr="00396B62" w:rsidSect="001E32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7E" w:rsidRDefault="0062537E" w:rsidP="0062537E">
      <w:r>
        <w:separator/>
      </w:r>
    </w:p>
  </w:endnote>
  <w:endnote w:type="continuationSeparator" w:id="0">
    <w:p w:rsidR="0062537E" w:rsidRDefault="0062537E" w:rsidP="0062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00000000"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7E" w:rsidRDefault="0062537E" w:rsidP="0062537E">
      <w:r>
        <w:separator/>
      </w:r>
    </w:p>
  </w:footnote>
  <w:footnote w:type="continuationSeparator" w:id="0">
    <w:p w:rsidR="0062537E" w:rsidRDefault="0062537E" w:rsidP="0062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49EE"/>
    <w:multiLevelType w:val="multilevel"/>
    <w:tmpl w:val="DF4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C1FEB"/>
    <w:multiLevelType w:val="hybridMultilevel"/>
    <w:tmpl w:val="B694ECA0"/>
    <w:lvl w:ilvl="0" w:tplc="E7960A9E">
      <w:start w:val="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5B"/>
    <w:rsid w:val="000D050C"/>
    <w:rsid w:val="000E2B7E"/>
    <w:rsid w:val="001E325B"/>
    <w:rsid w:val="001F4E20"/>
    <w:rsid w:val="00396B62"/>
    <w:rsid w:val="00531E0F"/>
    <w:rsid w:val="0062537E"/>
    <w:rsid w:val="007C1515"/>
    <w:rsid w:val="009516D6"/>
    <w:rsid w:val="00C6329E"/>
    <w:rsid w:val="00E10E7E"/>
    <w:rsid w:val="00E87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D41D"/>
  <w15:chartTrackingRefBased/>
  <w15:docId w15:val="{6B516490-D974-4F6C-8227-85A4C22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325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E2B7E"/>
    <w:rPr>
      <w:b/>
      <w:bCs/>
    </w:rPr>
  </w:style>
  <w:style w:type="character" w:styleId="Hiperpovezava">
    <w:name w:val="Hyperlink"/>
    <w:basedOn w:val="Privzetapisavaodstavka"/>
    <w:uiPriority w:val="99"/>
    <w:unhideWhenUsed/>
    <w:rsid w:val="000E2B7E"/>
    <w:rPr>
      <w:color w:val="0000FF"/>
      <w:u w:val="single"/>
    </w:rPr>
  </w:style>
  <w:style w:type="paragraph" w:styleId="Besedilooblaka">
    <w:name w:val="Balloon Text"/>
    <w:basedOn w:val="Navaden"/>
    <w:link w:val="BesedilooblakaZnak"/>
    <w:uiPriority w:val="99"/>
    <w:semiHidden/>
    <w:unhideWhenUsed/>
    <w:rsid w:val="00396B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6B62"/>
    <w:rPr>
      <w:rFonts w:ascii="Segoe UI" w:eastAsia="Times New Roman" w:hAnsi="Segoe UI" w:cs="Segoe UI"/>
      <w:sz w:val="18"/>
      <w:szCs w:val="18"/>
      <w:lang w:eastAsia="sl-SI"/>
    </w:rPr>
  </w:style>
  <w:style w:type="character" w:styleId="SledenaHiperpovezava">
    <w:name w:val="FollowedHyperlink"/>
    <w:basedOn w:val="Privzetapisavaodstavka"/>
    <w:uiPriority w:val="99"/>
    <w:semiHidden/>
    <w:unhideWhenUsed/>
    <w:rsid w:val="000D050C"/>
    <w:rPr>
      <w:color w:val="954F72" w:themeColor="followedHyperlink"/>
      <w:u w:val="single"/>
    </w:rPr>
  </w:style>
  <w:style w:type="paragraph" w:styleId="Odstavekseznama">
    <w:name w:val="List Paragraph"/>
    <w:basedOn w:val="Navaden"/>
    <w:uiPriority w:val="34"/>
    <w:qFormat/>
    <w:rsid w:val="009516D6"/>
    <w:pPr>
      <w:spacing w:after="160" w:line="259"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62537E"/>
    <w:pPr>
      <w:tabs>
        <w:tab w:val="center" w:pos="4536"/>
        <w:tab w:val="right" w:pos="9072"/>
      </w:tabs>
    </w:pPr>
  </w:style>
  <w:style w:type="character" w:customStyle="1" w:styleId="GlavaZnak">
    <w:name w:val="Glava Znak"/>
    <w:basedOn w:val="Privzetapisavaodstavka"/>
    <w:link w:val="Glava"/>
    <w:uiPriority w:val="99"/>
    <w:rsid w:val="0062537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2537E"/>
    <w:pPr>
      <w:tabs>
        <w:tab w:val="center" w:pos="4536"/>
        <w:tab w:val="right" w:pos="9072"/>
      </w:tabs>
    </w:pPr>
  </w:style>
  <w:style w:type="character" w:customStyle="1" w:styleId="NogaZnak">
    <w:name w:val="Noga Znak"/>
    <w:basedOn w:val="Privzetapisavaodstavka"/>
    <w:link w:val="Noga"/>
    <w:uiPriority w:val="99"/>
    <w:rsid w:val="0062537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eSt2maS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VAEIkGmX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kus-klett.us8.list-manage.com/track/click?u=5df0c03e7c91b7cd9f1d96f6f&amp;id=f6e198874f&amp;e=7af77af2d4" TargetMode="External"/><Relationship Id="rId5" Type="http://schemas.openxmlformats.org/officeDocument/2006/relationships/footnotes" Target="footnotes.xml"/><Relationship Id="rId10" Type="http://schemas.openxmlformats.org/officeDocument/2006/relationships/hyperlink" Target="https://minirokice.si/pravljica-o-koronavirusu/?fbclid=IwAR0emm0jkiIEg103gJCWNkEczyPXQs-UfBJFjyIUk9iHL-5wVgY3ozABbdE" TargetMode="External"/><Relationship Id="rId4" Type="http://schemas.openxmlformats.org/officeDocument/2006/relationships/webSettings" Target="webSettings.xml"/><Relationship Id="rId9" Type="http://schemas.openxmlformats.org/officeDocument/2006/relationships/hyperlink" Target="https://www.dmfa.si/Tekmovanja/Kenguru/SpletnoTekmovanje.aspx?fbclid=IwAR0Y4STquQAp7cej0govI8LmNsLh8RmlFC5KvjS7eTtXCWZknhU5o79_yr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946</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 - 3. razred</dc:creator>
  <cp:keywords/>
  <dc:description/>
  <cp:lastModifiedBy>Uporabnik</cp:lastModifiedBy>
  <cp:revision>3</cp:revision>
  <cp:lastPrinted>2020-03-13T11:08:00Z</cp:lastPrinted>
  <dcterms:created xsi:type="dcterms:W3CDTF">2020-03-13T09:58:00Z</dcterms:created>
  <dcterms:modified xsi:type="dcterms:W3CDTF">2020-03-23T07:31:00Z</dcterms:modified>
</cp:coreProperties>
</file>